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24" w:rsidRDefault="00154924" w:rsidP="008F4EBC">
      <w:pPr>
        <w:rPr>
          <w:color w:val="FF0000"/>
          <w:lang w:val="de-DE"/>
        </w:rPr>
      </w:pPr>
    </w:p>
    <w:p w:rsidR="00A06EF7" w:rsidRPr="00A06EF7" w:rsidRDefault="00A06EF7" w:rsidP="008F4EBC">
      <w:pPr>
        <w:rPr>
          <w:color w:val="FF0000"/>
          <w:lang w:val="de-DE"/>
        </w:rPr>
      </w:pPr>
      <w:bookmarkStart w:id="0" w:name="_GoBack"/>
      <w:bookmarkEnd w:id="0"/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4536"/>
      </w:tblGrid>
      <w:tr w:rsidR="0025793B" w:rsidRPr="003F0BFB" w:rsidTr="000266B5">
        <w:tc>
          <w:tcPr>
            <w:tcW w:w="3544" w:type="dxa"/>
          </w:tcPr>
          <w:p w:rsidR="0025793B" w:rsidRPr="00C32EFD" w:rsidRDefault="0025793B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 w:cs="Arial"/>
                <w:b/>
                <w:color w:val="FF0000"/>
                <w:sz w:val="28"/>
                <w:szCs w:val="28"/>
                <w:lang w:val="en-US"/>
              </w:rPr>
            </w:pPr>
            <w:r w:rsidRPr="00C32EFD">
              <w:rPr>
                <w:rFonts w:asciiTheme="minorHAnsi" w:hAnsiTheme="minorHAnsi" w:cs="Arial"/>
                <w:b/>
                <w:color w:val="FF0000"/>
                <w:sz w:val="28"/>
                <w:szCs w:val="28"/>
                <w:lang w:val="en-US"/>
              </w:rPr>
              <w:t xml:space="preserve">3 MARCH </w:t>
            </w:r>
          </w:p>
          <w:p w:rsidR="0025793B" w:rsidRPr="003F0BFB" w:rsidRDefault="0025793B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 w:cs="Arial"/>
                <w:b/>
                <w:color w:val="00009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5793B" w:rsidRPr="00EB39FA" w:rsidRDefault="0025793B" w:rsidP="00CA01FD">
            <w:pPr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25793B" w:rsidRPr="00C32EFD" w:rsidRDefault="0025793B" w:rsidP="00CA01FD">
            <w:pPr>
              <w:rPr>
                <w:b/>
                <w:color w:val="FF0000"/>
                <w:sz w:val="28"/>
                <w:szCs w:val="28"/>
              </w:rPr>
            </w:pPr>
            <w:r w:rsidRPr="00C32EFD">
              <w:rPr>
                <w:b/>
                <w:color w:val="FF0000"/>
                <w:sz w:val="28"/>
                <w:szCs w:val="28"/>
              </w:rPr>
              <w:t>3 МАРТА</w:t>
            </w:r>
          </w:p>
          <w:p w:rsidR="0025793B" w:rsidRPr="00A546BE" w:rsidRDefault="0025793B" w:rsidP="004C1854">
            <w:pPr>
              <w:rPr>
                <w:b/>
                <w:color w:val="000090"/>
                <w:sz w:val="24"/>
                <w:szCs w:val="24"/>
              </w:rPr>
            </w:pPr>
            <w:r w:rsidRPr="00C32EFD">
              <w:rPr>
                <w:b/>
                <w:color w:val="000090"/>
                <w:sz w:val="24"/>
                <w:szCs w:val="24"/>
              </w:rPr>
              <w:t xml:space="preserve"> </w:t>
            </w:r>
          </w:p>
        </w:tc>
      </w:tr>
      <w:tr w:rsidR="004C1854" w:rsidRPr="003F0BFB" w:rsidTr="000266B5">
        <w:tc>
          <w:tcPr>
            <w:tcW w:w="3544" w:type="dxa"/>
          </w:tcPr>
          <w:p w:rsidR="004C1854" w:rsidRPr="004C1854" w:rsidRDefault="004C1854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 w:cs="Arial"/>
                <w:b/>
                <w:color w:val="000090"/>
                <w:sz w:val="24"/>
                <w:szCs w:val="24"/>
                <w:lang w:val="en-US"/>
              </w:rPr>
            </w:pPr>
            <w:r w:rsidRPr="004C1854">
              <w:rPr>
                <w:rFonts w:asciiTheme="minorHAnsi" w:hAnsiTheme="minorHAnsi" w:cs="Arial"/>
                <w:b/>
                <w:color w:val="000090"/>
                <w:sz w:val="24"/>
                <w:szCs w:val="24"/>
                <w:lang w:val="en-US"/>
              </w:rPr>
              <w:t>Registration</w:t>
            </w:r>
          </w:p>
        </w:tc>
        <w:tc>
          <w:tcPr>
            <w:tcW w:w="1276" w:type="dxa"/>
          </w:tcPr>
          <w:p w:rsidR="004C1854" w:rsidRPr="00EB39FA" w:rsidRDefault="004C1854" w:rsidP="004C1854">
            <w:pPr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4C1854">
              <w:rPr>
                <w:color w:val="403152" w:themeColor="accent4" w:themeShade="80"/>
                <w:sz w:val="18"/>
                <w:szCs w:val="18"/>
              </w:rPr>
              <w:t>09.00–10.00</w:t>
            </w:r>
          </w:p>
        </w:tc>
        <w:tc>
          <w:tcPr>
            <w:tcW w:w="4536" w:type="dxa"/>
          </w:tcPr>
          <w:p w:rsidR="004C1854" w:rsidRPr="00C32EFD" w:rsidRDefault="004C1854" w:rsidP="00CA01FD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4C1854">
              <w:rPr>
                <w:rFonts w:eastAsia="ヒラギノ角ゴ Pro W3" w:cs="Arial"/>
                <w:b/>
                <w:color w:val="000090"/>
                <w:sz w:val="24"/>
                <w:szCs w:val="24"/>
                <w:lang w:val="en-US"/>
              </w:rPr>
              <w:t>Регистрация</w:t>
            </w:r>
            <w:proofErr w:type="spellEnd"/>
          </w:p>
        </w:tc>
      </w:tr>
      <w:tr w:rsidR="004C1854" w:rsidRPr="003F0BFB" w:rsidTr="000266B5">
        <w:tc>
          <w:tcPr>
            <w:tcW w:w="3544" w:type="dxa"/>
          </w:tcPr>
          <w:p w:rsidR="004C1854" w:rsidRDefault="00D31320" w:rsidP="004C1854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 w:cs="Arial"/>
                <w:b/>
                <w:color w:val="00009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90"/>
                <w:sz w:val="24"/>
                <w:szCs w:val="24"/>
                <w:lang w:val="en-US"/>
              </w:rPr>
              <w:t>XXI</w:t>
            </w:r>
            <w:r w:rsidR="004C1854">
              <w:rPr>
                <w:rFonts w:asciiTheme="minorHAnsi" w:hAnsiTheme="minorHAnsi" w:cs="Arial"/>
                <w:b/>
                <w:color w:val="000090"/>
                <w:sz w:val="24"/>
                <w:szCs w:val="24"/>
                <w:lang w:val="en-US"/>
              </w:rPr>
              <w:t xml:space="preserve"> EAFO </w:t>
            </w:r>
            <w:proofErr w:type="spellStart"/>
            <w:r w:rsidR="004C1854">
              <w:rPr>
                <w:rFonts w:asciiTheme="minorHAnsi" w:hAnsiTheme="minorHAnsi" w:cs="Arial"/>
                <w:b/>
                <w:color w:val="000090"/>
                <w:sz w:val="24"/>
                <w:szCs w:val="24"/>
                <w:lang w:val="en-US"/>
              </w:rPr>
              <w:t>Oncopathology</w:t>
            </w:r>
            <w:proofErr w:type="spellEnd"/>
            <w:r w:rsidR="004C1854">
              <w:rPr>
                <w:rFonts w:asciiTheme="minorHAnsi" w:hAnsiTheme="minorHAnsi" w:cs="Arial"/>
                <w:b/>
                <w:color w:val="000090"/>
                <w:sz w:val="24"/>
                <w:szCs w:val="24"/>
                <w:lang w:val="en-US"/>
              </w:rPr>
              <w:t> </w:t>
            </w:r>
            <w:r w:rsidR="004C1854" w:rsidRPr="003F0BFB">
              <w:rPr>
                <w:rFonts w:asciiTheme="minorHAnsi" w:hAnsiTheme="minorHAnsi" w:cs="Arial"/>
                <w:b/>
                <w:color w:val="000090"/>
                <w:sz w:val="24"/>
                <w:szCs w:val="24"/>
                <w:lang w:val="en-US"/>
              </w:rPr>
              <w:t xml:space="preserve">Seminar </w:t>
            </w:r>
          </w:p>
          <w:p w:rsidR="004C1854" w:rsidRPr="004C1854" w:rsidRDefault="004C1854" w:rsidP="004C1854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 w:cs="Arial"/>
                <w:b/>
                <w:color w:val="FF0000"/>
                <w:sz w:val="28"/>
                <w:szCs w:val="28"/>
                <w:lang w:val="en-US"/>
              </w:rPr>
            </w:pPr>
            <w:r w:rsidRPr="00F514EB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US"/>
              </w:rPr>
              <w:t>«Clinical Hematology»</w:t>
            </w:r>
          </w:p>
        </w:tc>
        <w:tc>
          <w:tcPr>
            <w:tcW w:w="1276" w:type="dxa"/>
          </w:tcPr>
          <w:p w:rsidR="004C1854" w:rsidRPr="004C1854" w:rsidRDefault="004C1854" w:rsidP="00CA01FD">
            <w:pPr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C1854" w:rsidRPr="00C32EFD" w:rsidRDefault="00D31320" w:rsidP="00CA01F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90"/>
                <w:sz w:val="24"/>
                <w:szCs w:val="24"/>
              </w:rPr>
              <w:t>XXI</w:t>
            </w:r>
            <w:r w:rsidR="004C1854">
              <w:rPr>
                <w:b/>
                <w:color w:val="000090"/>
                <w:sz w:val="24"/>
                <w:szCs w:val="24"/>
              </w:rPr>
              <w:t xml:space="preserve"> Евразийский семинар </w:t>
            </w:r>
            <w:r w:rsidR="004C1854" w:rsidRPr="00A546BE">
              <w:rPr>
                <w:b/>
                <w:color w:val="000090"/>
                <w:sz w:val="24"/>
                <w:szCs w:val="24"/>
              </w:rPr>
              <w:t>по </w:t>
            </w:r>
            <w:proofErr w:type="spellStart"/>
            <w:r w:rsidR="004C1854" w:rsidRPr="00A546BE">
              <w:rPr>
                <w:b/>
                <w:color w:val="000090"/>
                <w:sz w:val="24"/>
                <w:szCs w:val="24"/>
              </w:rPr>
              <w:t>онкопатологии</w:t>
            </w:r>
            <w:proofErr w:type="spellEnd"/>
            <w:r w:rsidR="004C1854" w:rsidRPr="00A546BE">
              <w:rPr>
                <w:b/>
                <w:color w:val="000090"/>
                <w:sz w:val="24"/>
                <w:szCs w:val="24"/>
              </w:rPr>
              <w:t xml:space="preserve"> </w:t>
            </w:r>
            <w:r w:rsidR="004C1854">
              <w:rPr>
                <w:b/>
                <w:color w:val="FF0000"/>
                <w:sz w:val="24"/>
                <w:szCs w:val="24"/>
              </w:rPr>
              <w:t>«К</w:t>
            </w:r>
            <w:r w:rsidR="004C1854" w:rsidRPr="00F514EB">
              <w:rPr>
                <w:b/>
                <w:color w:val="FF0000"/>
                <w:sz w:val="24"/>
                <w:szCs w:val="24"/>
              </w:rPr>
              <w:t>линическая гематология»</w:t>
            </w:r>
          </w:p>
        </w:tc>
      </w:tr>
      <w:tr w:rsidR="0025793B" w:rsidRPr="00805798" w:rsidTr="000266B5">
        <w:tc>
          <w:tcPr>
            <w:tcW w:w="3544" w:type="dxa"/>
          </w:tcPr>
          <w:p w:rsidR="0025793B" w:rsidRPr="00805798" w:rsidRDefault="0025793B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 w:cs="Arial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sz w:val="20"/>
                <w:lang w:val="en-US"/>
              </w:rPr>
              <w:t>Chairs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25793B" w:rsidRPr="00A546BE" w:rsidRDefault="0025793B" w:rsidP="00CA01FD">
            <w:pPr>
              <w:rPr>
                <w:b/>
                <w:sz w:val="28"/>
                <w:szCs w:val="28"/>
              </w:rPr>
            </w:pPr>
            <w:r w:rsidRPr="00A546BE">
              <w:rPr>
                <w:b/>
              </w:rPr>
              <w:t xml:space="preserve">Председатели </w:t>
            </w:r>
          </w:p>
        </w:tc>
      </w:tr>
      <w:tr w:rsidR="0025793B" w:rsidRPr="00ED690F" w:rsidTr="000266B5">
        <w:tc>
          <w:tcPr>
            <w:tcW w:w="3544" w:type="dxa"/>
          </w:tcPr>
          <w:p w:rsidR="0025793B" w:rsidRPr="00ED690F" w:rsidRDefault="0025793B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i/>
                <w:color w:val="0000FF"/>
                <w:sz w:val="20"/>
                <w:lang w:val="en-US"/>
              </w:rPr>
            </w:pPr>
            <w:r w:rsidRPr="00ED690F">
              <w:rPr>
                <w:i/>
                <w:color w:val="0000FF"/>
                <w:sz w:val="20"/>
                <w:lang w:val="en-US"/>
              </w:rPr>
              <w:t>Tatiana </w:t>
            </w:r>
            <w:r w:rsidRPr="00ED690F">
              <w:rPr>
                <w:i/>
                <w:caps/>
                <w:color w:val="0000FF"/>
                <w:sz w:val="20"/>
                <w:lang w:val="en-US"/>
              </w:rPr>
              <w:t>Kondratieva</w:t>
            </w:r>
            <w:r>
              <w:rPr>
                <w:i/>
                <w:caps/>
                <w:color w:val="0000FF"/>
                <w:sz w:val="20"/>
                <w:lang w:val="en-US"/>
              </w:rPr>
              <w:t>, </w:t>
            </w:r>
            <w:r w:rsidRPr="00ED690F">
              <w:rPr>
                <w:i/>
                <w:caps/>
                <w:color w:val="0000FF"/>
                <w:sz w:val="20"/>
                <w:lang w:val="en-US"/>
              </w:rPr>
              <w:t>RF</w:t>
            </w:r>
          </w:p>
          <w:p w:rsidR="0025793B" w:rsidRPr="00ED690F" w:rsidRDefault="0025793B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 w:cs="Arial"/>
                <w:b/>
                <w:i/>
                <w:color w:val="002060"/>
                <w:sz w:val="28"/>
                <w:szCs w:val="28"/>
                <w:lang w:val="en-US"/>
              </w:rPr>
            </w:pPr>
            <w:proofErr w:type="spellStart"/>
            <w:r w:rsidRPr="00ED690F">
              <w:rPr>
                <w:i/>
                <w:color w:val="0000FF"/>
                <w:sz w:val="20"/>
                <w:lang w:val="en-US"/>
              </w:rPr>
              <w:t>Sumeet</w:t>
            </w:r>
            <w:proofErr w:type="spellEnd"/>
            <w:r w:rsidRPr="00ED690F">
              <w:rPr>
                <w:i/>
                <w:color w:val="0000FF"/>
                <w:sz w:val="20"/>
                <w:lang w:val="en-US"/>
              </w:rPr>
              <w:t> </w:t>
            </w:r>
            <w:r w:rsidRPr="00ED690F">
              <w:rPr>
                <w:i/>
                <w:caps/>
                <w:color w:val="0000FF"/>
                <w:sz w:val="20"/>
                <w:lang w:val="en-US"/>
              </w:rPr>
              <w:t>Gujral,</w:t>
            </w:r>
            <w:r>
              <w:rPr>
                <w:i/>
                <w:caps/>
                <w:color w:val="0000FF"/>
                <w:sz w:val="20"/>
                <w:lang w:val="en-US"/>
              </w:rPr>
              <w:t> </w:t>
            </w:r>
            <w:r w:rsidRPr="00ED690F">
              <w:rPr>
                <w:i/>
                <w:color w:val="0000FF"/>
                <w:sz w:val="20"/>
                <w:lang w:val="en-US"/>
              </w:rPr>
              <w:t>India</w:t>
            </w:r>
          </w:p>
        </w:tc>
        <w:tc>
          <w:tcPr>
            <w:tcW w:w="1276" w:type="dxa"/>
          </w:tcPr>
          <w:p w:rsidR="0025793B" w:rsidRPr="00EB39FA" w:rsidRDefault="0025793B" w:rsidP="00CA01F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25793B" w:rsidRPr="00ED690F" w:rsidRDefault="0025793B" w:rsidP="00CA01FD">
            <w:pPr>
              <w:rPr>
                <w:i/>
                <w:color w:val="0000FF"/>
              </w:rPr>
            </w:pPr>
            <w:r w:rsidRPr="00ED690F">
              <w:rPr>
                <w:i/>
                <w:color w:val="0000FF"/>
              </w:rPr>
              <w:t>Татьяна Тихоновна </w:t>
            </w:r>
            <w:r w:rsidRPr="00ED690F">
              <w:rPr>
                <w:i/>
                <w:caps/>
                <w:color w:val="0000FF"/>
              </w:rPr>
              <w:t>Кондратьева</w:t>
            </w:r>
            <w:r>
              <w:rPr>
                <w:i/>
                <w:caps/>
                <w:color w:val="0000FF"/>
              </w:rPr>
              <w:t>, </w:t>
            </w:r>
            <w:r w:rsidRPr="00ED690F">
              <w:rPr>
                <w:i/>
                <w:caps/>
                <w:color w:val="0000FF"/>
              </w:rPr>
              <w:t>РФ</w:t>
            </w:r>
          </w:p>
          <w:p w:rsidR="0025793B" w:rsidRPr="00ED690F" w:rsidRDefault="0025793B" w:rsidP="00CA01F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D690F">
              <w:rPr>
                <w:i/>
                <w:color w:val="0000FF"/>
              </w:rPr>
              <w:t>Сумит</w:t>
            </w:r>
            <w:proofErr w:type="spellEnd"/>
            <w:r w:rsidRPr="00ED690F">
              <w:rPr>
                <w:i/>
                <w:color w:val="0000FF"/>
              </w:rPr>
              <w:t> </w:t>
            </w:r>
            <w:r w:rsidRPr="00ED690F">
              <w:rPr>
                <w:i/>
                <w:caps/>
                <w:color w:val="0000FF"/>
              </w:rPr>
              <w:t>Гуджрал,</w:t>
            </w:r>
            <w:r>
              <w:rPr>
                <w:i/>
                <w:caps/>
                <w:color w:val="0000FF"/>
              </w:rPr>
              <w:t> </w:t>
            </w:r>
            <w:r w:rsidRPr="00EB39FA">
              <w:rPr>
                <w:i/>
                <w:color w:val="0000FF"/>
              </w:rPr>
              <w:t xml:space="preserve">Индия </w:t>
            </w:r>
          </w:p>
        </w:tc>
      </w:tr>
      <w:tr w:rsidR="0025793B" w:rsidRPr="00805798" w:rsidTr="000266B5">
        <w:tc>
          <w:tcPr>
            <w:tcW w:w="3544" w:type="dxa"/>
          </w:tcPr>
          <w:p w:rsidR="0025793B" w:rsidRPr="00EB39FA" w:rsidRDefault="0025793B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color w:val="0000FF"/>
                <w:sz w:val="20"/>
              </w:rPr>
            </w:pP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25793B" w:rsidRPr="00A546BE" w:rsidRDefault="0025793B" w:rsidP="00CA01FD">
            <w:pPr>
              <w:rPr>
                <w:color w:val="0000FF"/>
              </w:rPr>
            </w:pPr>
          </w:p>
        </w:tc>
      </w:tr>
      <w:tr w:rsidR="0025793B" w:rsidRPr="00292AE4" w:rsidTr="000266B5">
        <w:tc>
          <w:tcPr>
            <w:tcW w:w="3544" w:type="dxa"/>
          </w:tcPr>
          <w:p w:rsidR="0025793B" w:rsidRPr="001454AE" w:rsidRDefault="0025793B" w:rsidP="00CA01FD">
            <w:pPr>
              <w:jc w:val="right"/>
              <w:rPr>
                <w:rFonts w:eastAsia="ヒラギノ角ゴ Pro W3" w:cs="Arial"/>
                <w:b/>
                <w:color w:val="000090"/>
                <w:sz w:val="24"/>
                <w:szCs w:val="24"/>
                <w:lang w:val="en-US"/>
              </w:rPr>
            </w:pPr>
            <w:r w:rsidRPr="001454AE">
              <w:rPr>
                <w:rFonts w:eastAsia="ヒラギノ角ゴ Pro W3" w:cs="Arial"/>
                <w:b/>
                <w:color w:val="000090"/>
                <w:sz w:val="24"/>
                <w:szCs w:val="24"/>
                <w:lang w:val="en-US"/>
              </w:rPr>
              <w:t>SESSION – I</w:t>
            </w:r>
          </w:p>
        </w:tc>
        <w:tc>
          <w:tcPr>
            <w:tcW w:w="1276" w:type="dxa"/>
          </w:tcPr>
          <w:p w:rsidR="0025793B" w:rsidRPr="00FE7C6F" w:rsidRDefault="004C1854" w:rsidP="004C1854">
            <w:pPr>
              <w:jc w:val="center"/>
              <w:rPr>
                <w:sz w:val="18"/>
                <w:szCs w:val="18"/>
              </w:rPr>
            </w:pPr>
            <w:r w:rsidRPr="00FE7C6F">
              <w:rPr>
                <w:sz w:val="18"/>
                <w:szCs w:val="18"/>
              </w:rPr>
              <w:t>10:00–1</w:t>
            </w:r>
            <w:r>
              <w:rPr>
                <w:sz w:val="18"/>
                <w:szCs w:val="18"/>
                <w:lang w:val="en-US"/>
              </w:rPr>
              <w:t>3</w:t>
            </w:r>
            <w:r w:rsidRPr="00FE7C6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5</w:t>
            </w:r>
            <w:r w:rsidRPr="00FE7C6F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</w:tcPr>
          <w:p w:rsidR="0025793B" w:rsidRPr="00A546BE" w:rsidRDefault="0025793B" w:rsidP="00CA01FD">
            <w:pPr>
              <w:rPr>
                <w:b/>
              </w:rPr>
            </w:pPr>
            <w:r w:rsidRPr="001454AE">
              <w:rPr>
                <w:rFonts w:eastAsia="ヒラギノ角ゴ Pro W3" w:cs="Arial"/>
                <w:b/>
                <w:color w:val="000090"/>
                <w:sz w:val="24"/>
                <w:szCs w:val="24"/>
                <w:lang w:val="en-US"/>
              </w:rPr>
              <w:t>СЕССИЯ – I</w:t>
            </w:r>
            <w:r w:rsidRPr="00A546BE">
              <w:rPr>
                <w:b/>
              </w:rPr>
              <w:t xml:space="preserve"> </w:t>
            </w:r>
          </w:p>
        </w:tc>
      </w:tr>
      <w:tr w:rsidR="0025793B" w:rsidRPr="00292AE4" w:rsidTr="000266B5">
        <w:tc>
          <w:tcPr>
            <w:tcW w:w="3544" w:type="dxa"/>
          </w:tcPr>
          <w:p w:rsidR="0025793B" w:rsidRPr="00805798" w:rsidRDefault="0025793B" w:rsidP="00CA01FD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Chairs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5793B" w:rsidRPr="00A546BE" w:rsidRDefault="0025793B" w:rsidP="00CA01FD">
            <w:pPr>
              <w:rPr>
                <w:b/>
              </w:rPr>
            </w:pPr>
            <w:r w:rsidRPr="00A546BE">
              <w:rPr>
                <w:b/>
              </w:rPr>
              <w:t>Председатели</w:t>
            </w:r>
          </w:p>
        </w:tc>
      </w:tr>
      <w:tr w:rsidR="0025793B" w:rsidRPr="00E9685E" w:rsidTr="000266B5">
        <w:tc>
          <w:tcPr>
            <w:tcW w:w="3544" w:type="dxa"/>
          </w:tcPr>
          <w:p w:rsidR="0025793B" w:rsidRPr="001454AE" w:rsidRDefault="0025793B" w:rsidP="00CA01FD">
            <w:pPr>
              <w:jc w:val="right"/>
              <w:rPr>
                <w:i/>
                <w:color w:val="0000FF"/>
                <w:lang w:val="en-US"/>
              </w:rPr>
            </w:pPr>
            <w:proofErr w:type="spellStart"/>
            <w:r w:rsidRPr="001454AE">
              <w:rPr>
                <w:i/>
                <w:color w:val="0000FF"/>
                <w:lang w:val="en-US"/>
              </w:rPr>
              <w:t>Sumeet</w:t>
            </w:r>
            <w:proofErr w:type="spellEnd"/>
            <w:r w:rsidRPr="001454AE">
              <w:rPr>
                <w:i/>
                <w:color w:val="0000FF"/>
                <w:lang w:val="en-US"/>
              </w:rPr>
              <w:t xml:space="preserve"> </w:t>
            </w:r>
            <w:r w:rsidRPr="001454AE">
              <w:rPr>
                <w:i/>
                <w:caps/>
                <w:color w:val="0000FF"/>
                <w:lang w:val="en-US"/>
              </w:rPr>
              <w:t>Gujral, </w:t>
            </w:r>
            <w:r w:rsidRPr="001454AE">
              <w:rPr>
                <w:i/>
                <w:color w:val="0000FF"/>
                <w:lang w:val="en-US"/>
              </w:rPr>
              <w:t>India</w:t>
            </w:r>
          </w:p>
          <w:p w:rsidR="0025793B" w:rsidRPr="00ED690F" w:rsidRDefault="0025793B" w:rsidP="00CA01FD">
            <w:pPr>
              <w:jc w:val="right"/>
              <w:rPr>
                <w:i/>
                <w:color w:val="0000FF"/>
                <w:sz w:val="20"/>
                <w:szCs w:val="20"/>
                <w:lang w:val="en-US"/>
              </w:rPr>
            </w:pPr>
            <w:r w:rsidRPr="001454AE">
              <w:rPr>
                <w:i/>
                <w:color w:val="0000FF"/>
                <w:lang w:val="en-US"/>
              </w:rPr>
              <w:t xml:space="preserve"> </w:t>
            </w:r>
            <w:proofErr w:type="spellStart"/>
            <w:r w:rsidRPr="001454AE">
              <w:rPr>
                <w:i/>
                <w:color w:val="0000FF"/>
                <w:lang w:val="en-US"/>
              </w:rPr>
              <w:t>Dmitriy</w:t>
            </w:r>
            <w:proofErr w:type="spellEnd"/>
            <w:r w:rsidRPr="001454AE">
              <w:rPr>
                <w:i/>
                <w:color w:val="0000FF"/>
                <w:lang w:val="en-US"/>
              </w:rPr>
              <w:t xml:space="preserve"> </w:t>
            </w:r>
            <w:r w:rsidRPr="001454AE">
              <w:rPr>
                <w:i/>
                <w:caps/>
                <w:color w:val="0000FF"/>
                <w:lang w:val="en-US"/>
              </w:rPr>
              <w:t>Konovalov, </w:t>
            </w:r>
            <w:r w:rsidRPr="001454AE">
              <w:rPr>
                <w:i/>
                <w:color w:val="0000FF"/>
                <w:lang w:val="en-US"/>
              </w:rPr>
              <w:t>RF</w:t>
            </w:r>
          </w:p>
        </w:tc>
        <w:tc>
          <w:tcPr>
            <w:tcW w:w="1276" w:type="dxa"/>
          </w:tcPr>
          <w:p w:rsidR="0025793B" w:rsidRPr="00EB39FA" w:rsidRDefault="0025793B" w:rsidP="00CA01FD">
            <w:pPr>
              <w:jc w:val="center"/>
              <w:rPr>
                <w:i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25793B" w:rsidRPr="00EB39FA" w:rsidRDefault="0025793B" w:rsidP="00CA01FD">
            <w:pPr>
              <w:rPr>
                <w:i/>
                <w:color w:val="0000FF"/>
              </w:rPr>
            </w:pPr>
            <w:proofErr w:type="spellStart"/>
            <w:r w:rsidRPr="00A546BE">
              <w:rPr>
                <w:i/>
                <w:color w:val="0000FF"/>
              </w:rPr>
              <w:t>Сумит</w:t>
            </w:r>
            <w:proofErr w:type="spellEnd"/>
            <w:r w:rsidRPr="00A546BE">
              <w:rPr>
                <w:i/>
                <w:color w:val="0000FF"/>
              </w:rPr>
              <w:t xml:space="preserve"> </w:t>
            </w:r>
            <w:r w:rsidRPr="00A546BE">
              <w:rPr>
                <w:i/>
                <w:caps/>
                <w:color w:val="0000FF"/>
              </w:rPr>
              <w:t>Гуджрал</w:t>
            </w:r>
            <w:r>
              <w:rPr>
                <w:i/>
                <w:caps/>
                <w:color w:val="0000FF"/>
              </w:rPr>
              <w:t>, </w:t>
            </w:r>
            <w:r>
              <w:rPr>
                <w:i/>
                <w:color w:val="0000FF"/>
              </w:rPr>
              <w:t xml:space="preserve">Индия </w:t>
            </w:r>
          </w:p>
          <w:p w:rsidR="0025793B" w:rsidRPr="00A546BE" w:rsidRDefault="0025793B" w:rsidP="00CA01FD">
            <w:pPr>
              <w:rPr>
                <w:i/>
                <w:color w:val="0000FF"/>
              </w:rPr>
            </w:pPr>
            <w:r w:rsidRPr="00A546BE">
              <w:rPr>
                <w:i/>
                <w:color w:val="0000FF"/>
              </w:rPr>
              <w:t xml:space="preserve">Дмитрий </w:t>
            </w:r>
            <w:r w:rsidRPr="001454AE">
              <w:rPr>
                <w:i/>
                <w:color w:val="0000FF"/>
              </w:rPr>
              <w:t xml:space="preserve">Михайлович </w:t>
            </w:r>
            <w:proofErr w:type="gramStart"/>
            <w:r w:rsidRPr="001454AE">
              <w:rPr>
                <w:i/>
                <w:caps/>
                <w:color w:val="0000FF"/>
              </w:rPr>
              <w:t>Коновалов</w:t>
            </w:r>
            <w:proofErr w:type="gramEnd"/>
            <w:r w:rsidRPr="001454AE">
              <w:rPr>
                <w:i/>
                <w:caps/>
                <w:color w:val="0000FF"/>
              </w:rPr>
              <w:t>,</w:t>
            </w:r>
            <w:r>
              <w:rPr>
                <w:i/>
                <w:caps/>
                <w:color w:val="0000FF"/>
              </w:rPr>
              <w:t> РФ</w:t>
            </w:r>
          </w:p>
        </w:tc>
      </w:tr>
      <w:tr w:rsidR="0025793B" w:rsidTr="000266B5">
        <w:tc>
          <w:tcPr>
            <w:tcW w:w="3544" w:type="dxa"/>
          </w:tcPr>
          <w:p w:rsidR="0025793B" w:rsidRPr="00805798" w:rsidRDefault="0025793B" w:rsidP="00CA01FD">
            <w:pPr>
              <w:jc w:val="right"/>
              <w:rPr>
                <w:sz w:val="20"/>
                <w:szCs w:val="20"/>
                <w:lang w:val="en-US"/>
              </w:rPr>
            </w:pPr>
            <w:r w:rsidRPr="00A80328">
              <w:rPr>
                <w:lang w:val="en-US"/>
              </w:rPr>
              <w:t xml:space="preserve">Rheumatologic masks of hematologic disorders. </w:t>
            </w:r>
            <w:r w:rsidRPr="001454AE">
              <w:rPr>
                <w:lang w:val="en-US"/>
              </w:rPr>
              <w:t>Diagnostic problems</w:t>
            </w:r>
            <w:r w:rsidRPr="00805798">
              <w:rPr>
                <w:sz w:val="20"/>
                <w:szCs w:val="20"/>
                <w:lang w:val="en-US"/>
              </w:rPr>
              <w:t xml:space="preserve"> </w:t>
            </w:r>
            <w:r w:rsidRPr="0038455F">
              <w:rPr>
                <w:b/>
                <w:i/>
                <w:sz w:val="20"/>
                <w:szCs w:val="20"/>
                <w:lang w:val="en-US"/>
              </w:rPr>
              <w:t>Vadim </w:t>
            </w:r>
            <w:r w:rsidRPr="0038455F">
              <w:rPr>
                <w:b/>
                <w:i/>
                <w:caps/>
                <w:sz w:val="20"/>
                <w:szCs w:val="20"/>
                <w:lang w:val="en-US"/>
              </w:rPr>
              <w:t>Gorodetskiy</w:t>
            </w:r>
            <w:r>
              <w:rPr>
                <w:b/>
                <w:i/>
                <w:caps/>
                <w:sz w:val="20"/>
                <w:szCs w:val="20"/>
                <w:lang w:val="en-US"/>
              </w:rPr>
              <w:t>, rf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  <w:r w:rsidRPr="00FE7C6F">
              <w:rPr>
                <w:sz w:val="18"/>
                <w:szCs w:val="18"/>
              </w:rPr>
              <w:t>10:00–10:30</w:t>
            </w:r>
          </w:p>
        </w:tc>
        <w:tc>
          <w:tcPr>
            <w:tcW w:w="4536" w:type="dxa"/>
          </w:tcPr>
          <w:p w:rsidR="0025793B" w:rsidRPr="00A546BE" w:rsidRDefault="0025793B" w:rsidP="00CA01FD">
            <w:r w:rsidRPr="00A546BE">
              <w:t>Ревматологические маски гематологических за</w:t>
            </w:r>
            <w:r>
              <w:t>болеваний. Проблемы диагностики</w:t>
            </w:r>
            <w:r w:rsidRPr="00A546BE">
              <w:t xml:space="preserve"> </w:t>
            </w:r>
            <w:r w:rsidRPr="00A546BE">
              <w:rPr>
                <w:b/>
                <w:i/>
              </w:rPr>
              <w:t>Вадим Романович </w:t>
            </w:r>
            <w:r w:rsidRPr="00A546BE">
              <w:rPr>
                <w:b/>
                <w:i/>
                <w:caps/>
              </w:rPr>
              <w:t>Городецкий</w:t>
            </w:r>
            <w:r>
              <w:rPr>
                <w:b/>
                <w:i/>
                <w:caps/>
              </w:rPr>
              <w:t>, рф</w:t>
            </w:r>
          </w:p>
        </w:tc>
      </w:tr>
      <w:tr w:rsidR="0025793B" w:rsidTr="000266B5">
        <w:tc>
          <w:tcPr>
            <w:tcW w:w="3544" w:type="dxa"/>
          </w:tcPr>
          <w:p w:rsidR="0025793B" w:rsidRPr="00A80328" w:rsidRDefault="0025793B" w:rsidP="00CA01FD">
            <w:pPr>
              <w:jc w:val="right"/>
              <w:rPr>
                <w:lang w:val="en-US"/>
              </w:rPr>
            </w:pPr>
            <w:r w:rsidRPr="00A80328">
              <w:rPr>
                <w:lang w:val="en-US"/>
              </w:rPr>
              <w:t>Skin lymphomas: dermatologist's point of view</w:t>
            </w:r>
          </w:p>
          <w:p w:rsidR="0025793B" w:rsidRPr="00805798" w:rsidRDefault="0025793B" w:rsidP="00CA01FD">
            <w:pPr>
              <w:jc w:val="right"/>
              <w:rPr>
                <w:sz w:val="20"/>
                <w:szCs w:val="20"/>
                <w:lang w:val="en-US"/>
              </w:rPr>
            </w:pPr>
            <w:r w:rsidRPr="00805798">
              <w:rPr>
                <w:sz w:val="20"/>
                <w:szCs w:val="20"/>
                <w:lang w:val="en-US"/>
              </w:rPr>
              <w:t xml:space="preserve"> </w:t>
            </w:r>
            <w:r w:rsidRPr="0038455F">
              <w:rPr>
                <w:b/>
                <w:i/>
                <w:sz w:val="20"/>
                <w:szCs w:val="20"/>
                <w:lang w:val="en-US"/>
              </w:rPr>
              <w:t>Irena</w:t>
            </w:r>
            <w:r>
              <w:rPr>
                <w:b/>
                <w:i/>
                <w:sz w:val="20"/>
                <w:szCs w:val="20"/>
                <w:lang w:val="en-US"/>
              </w:rPr>
              <w:t> </w:t>
            </w:r>
            <w:r w:rsidRPr="0038455F">
              <w:rPr>
                <w:b/>
                <w:i/>
                <w:caps/>
                <w:sz w:val="20"/>
                <w:szCs w:val="20"/>
                <w:lang w:val="en-US"/>
              </w:rPr>
              <w:t>Belousova</w:t>
            </w:r>
            <w:r>
              <w:rPr>
                <w:b/>
                <w:i/>
                <w:caps/>
                <w:sz w:val="20"/>
                <w:szCs w:val="20"/>
                <w:lang w:val="en-US"/>
              </w:rPr>
              <w:t>, rf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  <w:r w:rsidRPr="00FE7C6F">
              <w:rPr>
                <w:sz w:val="18"/>
                <w:szCs w:val="18"/>
              </w:rPr>
              <w:t>10:30–11:10</w:t>
            </w:r>
          </w:p>
        </w:tc>
        <w:tc>
          <w:tcPr>
            <w:tcW w:w="4536" w:type="dxa"/>
          </w:tcPr>
          <w:p w:rsidR="0025793B" w:rsidRPr="00085D38" w:rsidRDefault="0025793B" w:rsidP="00CA01FD">
            <w:proofErr w:type="spellStart"/>
            <w:r w:rsidRPr="00A546BE">
              <w:t>Л</w:t>
            </w:r>
            <w:r>
              <w:t>имфомы</w:t>
            </w:r>
            <w:proofErr w:type="spellEnd"/>
            <w:r>
              <w:t xml:space="preserve"> кожи: взгляд дерматолога</w:t>
            </w:r>
            <w:r w:rsidRPr="00A546BE">
              <w:t xml:space="preserve"> </w:t>
            </w:r>
            <w:r w:rsidRPr="00A546BE">
              <w:rPr>
                <w:b/>
                <w:i/>
              </w:rPr>
              <w:t>Ирена Эдуардовна </w:t>
            </w:r>
            <w:r w:rsidRPr="00A546BE">
              <w:rPr>
                <w:b/>
                <w:i/>
                <w:caps/>
              </w:rPr>
              <w:t>Белоусова</w:t>
            </w:r>
            <w:r w:rsidRPr="006434F7">
              <w:rPr>
                <w:b/>
                <w:i/>
                <w:caps/>
              </w:rPr>
              <w:t xml:space="preserve">, </w:t>
            </w:r>
            <w:r>
              <w:rPr>
                <w:b/>
                <w:i/>
                <w:caps/>
              </w:rPr>
              <w:t>рф</w:t>
            </w:r>
          </w:p>
        </w:tc>
      </w:tr>
      <w:tr w:rsidR="0025793B" w:rsidTr="000266B5">
        <w:trPr>
          <w:trHeight w:val="549"/>
        </w:trPr>
        <w:tc>
          <w:tcPr>
            <w:tcW w:w="3544" w:type="dxa"/>
          </w:tcPr>
          <w:p w:rsidR="0025793B" w:rsidRPr="001454AE" w:rsidRDefault="0025793B" w:rsidP="00CA01FD">
            <w:pPr>
              <w:tabs>
                <w:tab w:val="left" w:pos="2380"/>
              </w:tabs>
              <w:jc w:val="right"/>
              <w:rPr>
                <w:sz w:val="20"/>
                <w:szCs w:val="20"/>
                <w:lang w:val="en-US"/>
              </w:rPr>
            </w:pPr>
            <w:r w:rsidRPr="001454AE">
              <w:tab/>
            </w:r>
            <w:r w:rsidRPr="001454AE">
              <w:rPr>
                <w:lang w:val="en-US"/>
              </w:rPr>
              <w:t>Bridging the gaps – from bench to bedside</w:t>
            </w:r>
          </w:p>
          <w:p w:rsidR="0025793B" w:rsidRPr="00A06EF7" w:rsidRDefault="0025793B" w:rsidP="00CA01FD">
            <w:pPr>
              <w:tabs>
                <w:tab w:val="left" w:pos="2380"/>
              </w:tabs>
              <w:jc w:val="right"/>
              <w:rPr>
                <w:sz w:val="20"/>
                <w:szCs w:val="20"/>
                <w:lang w:val="de-DE"/>
              </w:rPr>
            </w:pPr>
            <w:proofErr w:type="spellStart"/>
            <w:r w:rsidRPr="00A06EF7">
              <w:rPr>
                <w:b/>
                <w:i/>
                <w:sz w:val="20"/>
                <w:szCs w:val="20"/>
                <w:lang w:val="de-DE"/>
              </w:rPr>
              <w:t>Kurukula</w:t>
            </w:r>
            <w:proofErr w:type="spellEnd"/>
            <w:r w:rsidRPr="00A06EF7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06EF7">
              <w:rPr>
                <w:b/>
                <w:i/>
                <w:sz w:val="20"/>
                <w:szCs w:val="20"/>
                <w:lang w:val="de-DE"/>
              </w:rPr>
              <w:t>Arachchi</w:t>
            </w:r>
            <w:proofErr w:type="spellEnd"/>
            <w:r w:rsidRPr="00A06EF7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06EF7">
              <w:rPr>
                <w:b/>
                <w:i/>
                <w:sz w:val="20"/>
                <w:szCs w:val="20"/>
                <w:lang w:val="de-DE"/>
              </w:rPr>
              <w:t>Chandana</w:t>
            </w:r>
            <w:proofErr w:type="spellEnd"/>
            <w:r w:rsidRPr="00A06EF7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r w:rsidRPr="00A06EF7">
              <w:rPr>
                <w:b/>
                <w:i/>
                <w:caps/>
                <w:sz w:val="20"/>
                <w:szCs w:val="20"/>
                <w:lang w:val="de-DE"/>
              </w:rPr>
              <w:t>Wickramaratne, Shri lanka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  <w:r w:rsidRPr="00FE7C6F">
              <w:rPr>
                <w:sz w:val="18"/>
                <w:szCs w:val="18"/>
              </w:rPr>
              <w:t>11:10–11:50</w:t>
            </w:r>
          </w:p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5793B" w:rsidRDefault="0025793B" w:rsidP="00CA01FD">
            <w:r w:rsidRPr="00A546BE">
              <w:t>Преодолевая препятст</w:t>
            </w:r>
            <w:r>
              <w:t>вия: от исследования к пациенту</w:t>
            </w:r>
            <w:r w:rsidRPr="00A546BE">
              <w:t xml:space="preserve"> </w:t>
            </w:r>
          </w:p>
          <w:p w:rsidR="0025793B" w:rsidRPr="00085D38" w:rsidRDefault="0025793B" w:rsidP="00CA01FD">
            <w:proofErr w:type="spellStart"/>
            <w:r w:rsidRPr="00A546BE">
              <w:rPr>
                <w:b/>
                <w:i/>
              </w:rPr>
              <w:t>Курукула</w:t>
            </w:r>
            <w:proofErr w:type="spellEnd"/>
            <w:r w:rsidRPr="00A546BE">
              <w:rPr>
                <w:b/>
                <w:i/>
              </w:rPr>
              <w:t xml:space="preserve"> </w:t>
            </w:r>
            <w:proofErr w:type="spellStart"/>
            <w:r w:rsidRPr="00A546BE">
              <w:rPr>
                <w:b/>
                <w:i/>
              </w:rPr>
              <w:t>Арачи</w:t>
            </w:r>
            <w:proofErr w:type="spellEnd"/>
            <w:r w:rsidRPr="00A546BE">
              <w:rPr>
                <w:b/>
                <w:i/>
              </w:rPr>
              <w:t xml:space="preserve"> </w:t>
            </w:r>
            <w:proofErr w:type="spellStart"/>
            <w:r w:rsidRPr="00A546BE">
              <w:rPr>
                <w:b/>
                <w:i/>
              </w:rPr>
              <w:t>Чандана</w:t>
            </w:r>
            <w:proofErr w:type="spellEnd"/>
            <w:r w:rsidRPr="00A546BE">
              <w:rPr>
                <w:b/>
                <w:i/>
              </w:rPr>
              <w:t> </w:t>
            </w:r>
            <w:r w:rsidRPr="00A546BE">
              <w:rPr>
                <w:b/>
                <w:i/>
                <w:caps/>
              </w:rPr>
              <w:t>Викрамаратн</w:t>
            </w:r>
            <w:r w:rsidRPr="00085D38">
              <w:rPr>
                <w:b/>
                <w:i/>
                <w:caps/>
              </w:rPr>
              <w:t xml:space="preserve">, </w:t>
            </w:r>
            <w:proofErr w:type="gramStart"/>
            <w:r>
              <w:rPr>
                <w:b/>
                <w:i/>
                <w:caps/>
              </w:rPr>
              <w:t>шри ланка</w:t>
            </w:r>
            <w:proofErr w:type="gramEnd"/>
          </w:p>
        </w:tc>
      </w:tr>
      <w:tr w:rsidR="0025793B" w:rsidRPr="0038455F" w:rsidTr="000266B5">
        <w:trPr>
          <w:trHeight w:val="56"/>
        </w:trPr>
        <w:tc>
          <w:tcPr>
            <w:tcW w:w="3544" w:type="dxa"/>
          </w:tcPr>
          <w:p w:rsidR="0025793B" w:rsidRPr="00085D38" w:rsidRDefault="0025793B" w:rsidP="00CA01FD">
            <w:pPr>
              <w:tabs>
                <w:tab w:val="left" w:pos="23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793B" w:rsidRPr="0038455F" w:rsidRDefault="0025793B" w:rsidP="00CA0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5793B" w:rsidRPr="00A546BE" w:rsidRDefault="0025793B" w:rsidP="00CA01FD">
            <w:pPr>
              <w:rPr>
                <w:sz w:val="16"/>
                <w:szCs w:val="16"/>
              </w:rPr>
            </w:pPr>
          </w:p>
        </w:tc>
      </w:tr>
      <w:tr w:rsidR="0025793B" w:rsidRPr="00CD171B" w:rsidTr="000266B5">
        <w:trPr>
          <w:trHeight w:val="294"/>
        </w:trPr>
        <w:tc>
          <w:tcPr>
            <w:tcW w:w="3544" w:type="dxa"/>
          </w:tcPr>
          <w:p w:rsidR="0025793B" w:rsidRPr="00B923A5" w:rsidRDefault="0025793B" w:rsidP="00CA01FD">
            <w:pPr>
              <w:tabs>
                <w:tab w:val="left" w:pos="2380"/>
              </w:tabs>
              <w:jc w:val="right"/>
              <w:rPr>
                <w:rFonts w:eastAsia="ヒラギノ角ゴ Pro W3" w:cs="Arial"/>
                <w:b/>
                <w:color w:val="7030A0"/>
                <w:sz w:val="24"/>
                <w:szCs w:val="24"/>
                <w:lang w:val="en-US"/>
              </w:rPr>
            </w:pPr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1276" w:type="dxa"/>
            <w:vAlign w:val="center"/>
          </w:tcPr>
          <w:p w:rsidR="0025793B" w:rsidRPr="00B923A5" w:rsidRDefault="0025793B" w:rsidP="00CA01FD">
            <w:pPr>
              <w:jc w:val="center"/>
              <w:rPr>
                <w:color w:val="7030A0"/>
                <w:sz w:val="18"/>
                <w:szCs w:val="18"/>
              </w:rPr>
            </w:pPr>
            <w:r w:rsidRPr="00B923A5">
              <w:rPr>
                <w:color w:val="7030A0"/>
                <w:sz w:val="18"/>
                <w:szCs w:val="18"/>
              </w:rPr>
              <w:t>11:50–12:10</w:t>
            </w:r>
          </w:p>
        </w:tc>
        <w:tc>
          <w:tcPr>
            <w:tcW w:w="4536" w:type="dxa"/>
          </w:tcPr>
          <w:p w:rsidR="0025793B" w:rsidRPr="00B923A5" w:rsidRDefault="0025793B" w:rsidP="00CA01FD">
            <w:pPr>
              <w:rPr>
                <w:b/>
                <w:caps/>
                <w:color w:val="7030A0"/>
                <w:sz w:val="32"/>
                <w:szCs w:val="32"/>
              </w:rPr>
            </w:pPr>
            <w:proofErr w:type="spellStart"/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  <w:lang w:val="en-US"/>
              </w:rPr>
              <w:t>Кофе</w:t>
            </w:r>
            <w:proofErr w:type="spellEnd"/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 xml:space="preserve"> пауза</w:t>
            </w:r>
          </w:p>
        </w:tc>
      </w:tr>
      <w:tr w:rsidR="0025793B" w:rsidRPr="0038455F" w:rsidTr="000266B5">
        <w:trPr>
          <w:trHeight w:val="78"/>
        </w:trPr>
        <w:tc>
          <w:tcPr>
            <w:tcW w:w="3544" w:type="dxa"/>
          </w:tcPr>
          <w:p w:rsidR="0025793B" w:rsidRPr="0038455F" w:rsidRDefault="0025793B" w:rsidP="00CA01FD">
            <w:pPr>
              <w:tabs>
                <w:tab w:val="left" w:pos="2380"/>
              </w:tabs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25793B" w:rsidRPr="0038455F" w:rsidRDefault="0025793B" w:rsidP="00CA0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5793B" w:rsidRPr="00A546BE" w:rsidRDefault="0025793B" w:rsidP="00CA01FD">
            <w:pPr>
              <w:rPr>
                <w:b/>
                <w:sz w:val="16"/>
                <w:szCs w:val="16"/>
              </w:rPr>
            </w:pPr>
          </w:p>
        </w:tc>
      </w:tr>
      <w:tr w:rsidR="0025793B" w:rsidRPr="001A6DD9" w:rsidTr="000266B5">
        <w:tc>
          <w:tcPr>
            <w:tcW w:w="3544" w:type="dxa"/>
          </w:tcPr>
          <w:p w:rsidR="0025793B" w:rsidRPr="000266B5" w:rsidRDefault="0025793B" w:rsidP="00CA01FD">
            <w:pPr>
              <w:jc w:val="right"/>
              <w:rPr>
                <w:lang w:val="en-US"/>
              </w:rPr>
            </w:pPr>
            <w:r w:rsidRPr="000266B5">
              <w:rPr>
                <w:lang w:val="en-US"/>
              </w:rPr>
              <w:t xml:space="preserve">Special aspects of </w:t>
            </w:r>
            <w:r w:rsidR="000266B5" w:rsidRPr="000266B5">
              <w:rPr>
                <w:lang w:val="en-US"/>
              </w:rPr>
              <w:t>l</w:t>
            </w:r>
            <w:r w:rsidRPr="000266B5">
              <w:rPr>
                <w:lang w:val="en-US"/>
              </w:rPr>
              <w:t xml:space="preserve">ymphoproliferative disorders in patients with Immune </w:t>
            </w:r>
            <w:r w:rsidR="000266B5" w:rsidRPr="000266B5">
              <w:rPr>
                <w:lang w:val="en-US"/>
              </w:rPr>
              <w:t>deficiency</w:t>
            </w:r>
            <w:r w:rsidRPr="000266B5">
              <w:rPr>
                <w:lang w:val="en-US"/>
              </w:rPr>
              <w:t xml:space="preserve"> </w:t>
            </w:r>
          </w:p>
          <w:p w:rsidR="0025793B" w:rsidRPr="00085D38" w:rsidRDefault="0025793B" w:rsidP="00CA01FD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0266B5">
              <w:rPr>
                <w:b/>
                <w:i/>
                <w:lang w:val="en-US"/>
              </w:rPr>
              <w:t>Dmitriy</w:t>
            </w:r>
            <w:proofErr w:type="spellEnd"/>
            <w:r w:rsidRPr="000266B5">
              <w:rPr>
                <w:b/>
                <w:i/>
                <w:lang w:val="en-US"/>
              </w:rPr>
              <w:t> </w:t>
            </w:r>
            <w:r w:rsidRPr="000266B5">
              <w:rPr>
                <w:b/>
                <w:i/>
                <w:caps/>
                <w:lang w:val="en-US"/>
              </w:rPr>
              <w:t>Konovalov</w:t>
            </w:r>
            <w:r w:rsidRPr="000266B5">
              <w:rPr>
                <w:b/>
                <w:i/>
                <w:caps/>
              </w:rPr>
              <w:t xml:space="preserve">, </w:t>
            </w:r>
            <w:r w:rsidRPr="000266B5">
              <w:rPr>
                <w:b/>
                <w:i/>
                <w:caps/>
                <w:lang w:val="en-US"/>
              </w:rPr>
              <w:t>rf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  <w:r w:rsidRPr="00FE7C6F">
              <w:rPr>
                <w:sz w:val="18"/>
                <w:szCs w:val="18"/>
              </w:rPr>
              <w:t>12:10–12:30</w:t>
            </w:r>
          </w:p>
        </w:tc>
        <w:tc>
          <w:tcPr>
            <w:tcW w:w="4536" w:type="dxa"/>
          </w:tcPr>
          <w:p w:rsidR="0025793B" w:rsidRPr="00085D38" w:rsidRDefault="0025793B" w:rsidP="00CA01FD">
            <w:r w:rsidRPr="00A546BE">
              <w:t xml:space="preserve">Особенности </w:t>
            </w:r>
            <w:proofErr w:type="spellStart"/>
            <w:r w:rsidRPr="00A546BE">
              <w:t>лимфопролиферативных</w:t>
            </w:r>
            <w:proofErr w:type="spellEnd"/>
            <w:r w:rsidRPr="00A546BE">
              <w:t xml:space="preserve"> процессов у пациен</w:t>
            </w:r>
            <w:r w:rsidR="000266B5">
              <w:t>тов с иммунной недостаточностью</w:t>
            </w:r>
            <w:r w:rsidRPr="00A546BE">
              <w:t xml:space="preserve"> </w:t>
            </w:r>
            <w:r w:rsidRPr="00A546BE">
              <w:rPr>
                <w:b/>
                <w:i/>
              </w:rPr>
              <w:t>Дмитрий Михайлович </w:t>
            </w:r>
            <w:proofErr w:type="gramStart"/>
            <w:r w:rsidRPr="00A546BE">
              <w:rPr>
                <w:b/>
                <w:i/>
                <w:caps/>
              </w:rPr>
              <w:t>Коновалов</w:t>
            </w:r>
            <w:proofErr w:type="gramEnd"/>
            <w:r>
              <w:rPr>
                <w:b/>
                <w:i/>
                <w:caps/>
                <w:lang w:val="en-US"/>
              </w:rPr>
              <w:t xml:space="preserve">, </w:t>
            </w:r>
            <w:r>
              <w:rPr>
                <w:b/>
                <w:i/>
                <w:caps/>
              </w:rPr>
              <w:t>рф</w:t>
            </w:r>
          </w:p>
        </w:tc>
      </w:tr>
      <w:tr w:rsidR="0025793B" w:rsidRPr="001A6DD9" w:rsidTr="000266B5">
        <w:trPr>
          <w:trHeight w:val="703"/>
        </w:trPr>
        <w:tc>
          <w:tcPr>
            <w:tcW w:w="3544" w:type="dxa"/>
          </w:tcPr>
          <w:p w:rsidR="0025793B" w:rsidRPr="00805798" w:rsidRDefault="0025793B" w:rsidP="00CA01F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Effective d</w:t>
            </w:r>
            <w:r w:rsidRPr="001454AE">
              <w:rPr>
                <w:lang w:val="en-US"/>
              </w:rPr>
              <w:t xml:space="preserve">iagnostics of </w:t>
            </w:r>
            <w:r>
              <w:rPr>
                <w:lang w:val="en-US"/>
              </w:rPr>
              <w:t>l</w:t>
            </w:r>
            <w:r w:rsidRPr="001454AE">
              <w:rPr>
                <w:lang w:val="en-US"/>
              </w:rPr>
              <w:t>ymphoproliferative disorders</w:t>
            </w:r>
            <w:r w:rsidRPr="008057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66B5">
              <w:rPr>
                <w:b/>
                <w:i/>
                <w:lang w:val="en-US"/>
              </w:rPr>
              <w:t>Dmitriy</w:t>
            </w:r>
            <w:proofErr w:type="spellEnd"/>
            <w:r w:rsidRPr="000266B5">
              <w:rPr>
                <w:b/>
                <w:i/>
                <w:lang w:val="en-US"/>
              </w:rPr>
              <w:t> </w:t>
            </w:r>
            <w:r w:rsidRPr="000266B5">
              <w:rPr>
                <w:b/>
                <w:i/>
                <w:caps/>
                <w:lang w:val="en-US"/>
              </w:rPr>
              <w:t>Abramov, rf</w:t>
            </w:r>
            <w:r w:rsidRPr="0080579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  <w:r w:rsidRPr="00FE7C6F">
              <w:rPr>
                <w:sz w:val="18"/>
                <w:szCs w:val="18"/>
              </w:rPr>
              <w:t>12:30–13:00</w:t>
            </w:r>
          </w:p>
        </w:tc>
        <w:tc>
          <w:tcPr>
            <w:tcW w:w="4536" w:type="dxa"/>
          </w:tcPr>
          <w:p w:rsidR="0025793B" w:rsidRPr="00085D38" w:rsidRDefault="0025793B" w:rsidP="000266B5">
            <w:pPr>
              <w:tabs>
                <w:tab w:val="left" w:pos="1300"/>
              </w:tabs>
            </w:pPr>
            <w:r w:rsidRPr="00A546BE">
              <w:t xml:space="preserve">Эффективная диагностика </w:t>
            </w:r>
            <w:proofErr w:type="spellStart"/>
            <w:r w:rsidRPr="00A546BE">
              <w:t>лимфопролиферативных</w:t>
            </w:r>
            <w:proofErr w:type="spellEnd"/>
            <w:r w:rsidRPr="00A546BE">
              <w:t xml:space="preserve"> процессов </w:t>
            </w:r>
            <w:r w:rsidRPr="00A546BE">
              <w:rPr>
                <w:b/>
                <w:i/>
              </w:rPr>
              <w:t xml:space="preserve">Дмитрий Сергеевич </w:t>
            </w:r>
            <w:r w:rsidRPr="00A546BE">
              <w:rPr>
                <w:b/>
                <w:i/>
                <w:caps/>
              </w:rPr>
              <w:t>Абрамов</w:t>
            </w:r>
            <w:r w:rsidRPr="006434F7">
              <w:rPr>
                <w:b/>
                <w:i/>
                <w:caps/>
              </w:rPr>
              <w:t xml:space="preserve">, </w:t>
            </w:r>
            <w:r>
              <w:rPr>
                <w:b/>
                <w:i/>
                <w:caps/>
              </w:rPr>
              <w:t>рф</w:t>
            </w:r>
          </w:p>
        </w:tc>
      </w:tr>
      <w:tr w:rsidR="0025793B" w:rsidTr="000266B5">
        <w:tc>
          <w:tcPr>
            <w:tcW w:w="3544" w:type="dxa"/>
          </w:tcPr>
          <w:p w:rsidR="0025793B" w:rsidRPr="001454AE" w:rsidRDefault="0025793B" w:rsidP="00CA01FD">
            <w:pPr>
              <w:jc w:val="right"/>
              <w:rPr>
                <w:lang w:val="en-US"/>
              </w:rPr>
            </w:pPr>
            <w:r w:rsidRPr="001454AE">
              <w:rPr>
                <w:lang w:val="en-US"/>
              </w:rPr>
              <w:t xml:space="preserve">Interesting cases in </w:t>
            </w:r>
            <w:proofErr w:type="spellStart"/>
            <w:r>
              <w:rPr>
                <w:lang w:val="en-US"/>
              </w:rPr>
              <w:t>h</w:t>
            </w:r>
            <w:r w:rsidRPr="001454AE">
              <w:rPr>
                <w:lang w:val="en-US"/>
              </w:rPr>
              <w:t>ematolymphoid</w:t>
            </w:r>
            <w:proofErr w:type="spellEnd"/>
            <w:r w:rsidRPr="001454AE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1454AE">
              <w:rPr>
                <w:lang w:val="en-US"/>
              </w:rPr>
              <w:t>eoplasms</w:t>
            </w:r>
          </w:p>
          <w:p w:rsidR="0025793B" w:rsidRPr="000266B5" w:rsidRDefault="0025793B" w:rsidP="00CA01FD">
            <w:pPr>
              <w:jc w:val="right"/>
              <w:rPr>
                <w:lang w:val="en-US"/>
              </w:rPr>
            </w:pPr>
            <w:proofErr w:type="spellStart"/>
            <w:r w:rsidRPr="000266B5">
              <w:rPr>
                <w:b/>
                <w:i/>
                <w:lang w:val="en-US"/>
              </w:rPr>
              <w:t>Sumeet</w:t>
            </w:r>
            <w:proofErr w:type="spellEnd"/>
            <w:r w:rsidRPr="000266B5">
              <w:rPr>
                <w:b/>
                <w:i/>
                <w:lang w:val="en-US"/>
              </w:rPr>
              <w:t> </w:t>
            </w:r>
            <w:r w:rsidRPr="000266B5">
              <w:rPr>
                <w:b/>
                <w:i/>
                <w:caps/>
                <w:lang w:val="en-US"/>
              </w:rPr>
              <w:t>Gujral, India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  <w:r w:rsidRPr="00FE7C6F">
              <w:rPr>
                <w:sz w:val="18"/>
                <w:szCs w:val="18"/>
              </w:rPr>
              <w:t>13:00–13:40</w:t>
            </w:r>
          </w:p>
        </w:tc>
        <w:tc>
          <w:tcPr>
            <w:tcW w:w="4536" w:type="dxa"/>
          </w:tcPr>
          <w:p w:rsidR="0025793B" w:rsidRDefault="0025793B" w:rsidP="00CA01FD">
            <w:r w:rsidRPr="00A546BE">
              <w:t>Интересные наблюде</w:t>
            </w:r>
            <w:r>
              <w:t xml:space="preserve">ния </w:t>
            </w:r>
            <w:proofErr w:type="spellStart"/>
            <w:r>
              <w:t>гемобластозов</w:t>
            </w:r>
            <w:proofErr w:type="spellEnd"/>
          </w:p>
          <w:p w:rsidR="0025793B" w:rsidRPr="00085D38" w:rsidRDefault="0025793B" w:rsidP="00CA01FD">
            <w:proofErr w:type="spellStart"/>
            <w:r w:rsidRPr="00A546BE">
              <w:rPr>
                <w:b/>
                <w:i/>
              </w:rPr>
              <w:t>Сумит</w:t>
            </w:r>
            <w:proofErr w:type="spellEnd"/>
            <w:r w:rsidRPr="00A546BE">
              <w:rPr>
                <w:b/>
                <w:i/>
              </w:rPr>
              <w:t> </w:t>
            </w:r>
            <w:r w:rsidRPr="00A546BE">
              <w:rPr>
                <w:b/>
                <w:i/>
                <w:caps/>
              </w:rPr>
              <w:t>Гуджрал</w:t>
            </w:r>
            <w:r w:rsidRPr="006434F7">
              <w:rPr>
                <w:b/>
                <w:i/>
                <w:caps/>
              </w:rPr>
              <w:t xml:space="preserve">, </w:t>
            </w:r>
            <w:r>
              <w:rPr>
                <w:b/>
                <w:i/>
                <w:caps/>
              </w:rPr>
              <w:t>индия</w:t>
            </w:r>
          </w:p>
        </w:tc>
      </w:tr>
      <w:tr w:rsidR="0025793B" w:rsidRPr="00CD171B" w:rsidTr="000266B5">
        <w:tc>
          <w:tcPr>
            <w:tcW w:w="3544" w:type="dxa"/>
          </w:tcPr>
          <w:p w:rsidR="0025793B" w:rsidRPr="00CD171B" w:rsidRDefault="0025793B" w:rsidP="00CA01FD">
            <w:pPr>
              <w:jc w:val="right"/>
              <w:rPr>
                <w:b/>
                <w:color w:val="660066"/>
                <w:sz w:val="28"/>
                <w:szCs w:val="28"/>
                <w:lang w:val="en-US"/>
              </w:rPr>
            </w:pPr>
            <w:r w:rsidRPr="001454AE">
              <w:rPr>
                <w:rFonts w:eastAsia="ヒラギノ角ゴ Pro W3" w:cs="Arial"/>
                <w:b/>
                <w:color w:val="000090"/>
                <w:sz w:val="24"/>
                <w:szCs w:val="24"/>
              </w:rPr>
              <w:t>Q&amp;A</w:t>
            </w:r>
          </w:p>
        </w:tc>
        <w:tc>
          <w:tcPr>
            <w:tcW w:w="1276" w:type="dxa"/>
          </w:tcPr>
          <w:p w:rsidR="0025793B" w:rsidRPr="001454AE" w:rsidRDefault="0025793B" w:rsidP="00CA01FD">
            <w:pPr>
              <w:jc w:val="center"/>
              <w:rPr>
                <w:sz w:val="18"/>
                <w:szCs w:val="18"/>
              </w:rPr>
            </w:pPr>
            <w:r w:rsidRPr="001454AE">
              <w:rPr>
                <w:sz w:val="18"/>
                <w:szCs w:val="18"/>
              </w:rPr>
              <w:t>13:40–13:50</w:t>
            </w:r>
          </w:p>
        </w:tc>
        <w:tc>
          <w:tcPr>
            <w:tcW w:w="4536" w:type="dxa"/>
          </w:tcPr>
          <w:p w:rsidR="0025793B" w:rsidRPr="00A546BE" w:rsidRDefault="0025793B" w:rsidP="00CA01FD">
            <w:pPr>
              <w:rPr>
                <w:b/>
                <w:color w:val="660066"/>
                <w:sz w:val="28"/>
                <w:szCs w:val="28"/>
              </w:rPr>
            </w:pPr>
            <w:r w:rsidRPr="001454AE">
              <w:rPr>
                <w:rFonts w:eastAsia="ヒラギノ角ゴ Pro W3" w:cs="Arial"/>
                <w:b/>
                <w:color w:val="000090"/>
                <w:sz w:val="24"/>
                <w:szCs w:val="24"/>
              </w:rPr>
              <w:t>Вопросы и ответы</w:t>
            </w:r>
          </w:p>
        </w:tc>
      </w:tr>
      <w:tr w:rsidR="0025793B" w:rsidRPr="00C25737" w:rsidTr="000266B5">
        <w:tc>
          <w:tcPr>
            <w:tcW w:w="3544" w:type="dxa"/>
          </w:tcPr>
          <w:p w:rsidR="0025793B" w:rsidRPr="00C25737" w:rsidRDefault="0025793B" w:rsidP="00CA01F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25793B" w:rsidRPr="00C25737" w:rsidRDefault="0025793B" w:rsidP="00CA0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5793B" w:rsidRPr="00A546BE" w:rsidRDefault="0025793B" w:rsidP="00CA01FD">
            <w:pPr>
              <w:rPr>
                <w:sz w:val="16"/>
                <w:szCs w:val="16"/>
              </w:rPr>
            </w:pPr>
          </w:p>
        </w:tc>
      </w:tr>
      <w:tr w:rsidR="0025793B" w:rsidRPr="00C25737" w:rsidTr="000266B5">
        <w:tc>
          <w:tcPr>
            <w:tcW w:w="3544" w:type="dxa"/>
          </w:tcPr>
          <w:p w:rsidR="0025793B" w:rsidRPr="00B923A5" w:rsidRDefault="0025793B" w:rsidP="00CA01FD">
            <w:pPr>
              <w:jc w:val="right"/>
              <w:rPr>
                <w:b/>
                <w:color w:val="7030A0"/>
                <w:sz w:val="32"/>
                <w:szCs w:val="32"/>
                <w:lang w:val="en-US"/>
              </w:rPr>
            </w:pPr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>LUNCH</w:t>
            </w:r>
          </w:p>
        </w:tc>
        <w:tc>
          <w:tcPr>
            <w:tcW w:w="1276" w:type="dxa"/>
            <w:vAlign w:val="center"/>
          </w:tcPr>
          <w:p w:rsidR="0025793B" w:rsidRPr="00B923A5" w:rsidRDefault="0025793B" w:rsidP="00CA01FD">
            <w:pPr>
              <w:jc w:val="center"/>
              <w:rPr>
                <w:color w:val="7030A0"/>
                <w:sz w:val="18"/>
                <w:szCs w:val="18"/>
              </w:rPr>
            </w:pPr>
            <w:r w:rsidRPr="00B923A5">
              <w:rPr>
                <w:color w:val="7030A0"/>
                <w:sz w:val="18"/>
                <w:szCs w:val="18"/>
              </w:rPr>
              <w:t>13:50–14:50</w:t>
            </w:r>
          </w:p>
        </w:tc>
        <w:tc>
          <w:tcPr>
            <w:tcW w:w="4536" w:type="dxa"/>
          </w:tcPr>
          <w:p w:rsidR="0025793B" w:rsidRPr="00B923A5" w:rsidRDefault="0025793B" w:rsidP="00CA01FD">
            <w:pPr>
              <w:rPr>
                <w:b/>
                <w:color w:val="7030A0"/>
                <w:sz w:val="32"/>
                <w:szCs w:val="32"/>
              </w:rPr>
            </w:pPr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>ОБЕД</w:t>
            </w:r>
          </w:p>
        </w:tc>
      </w:tr>
      <w:tr w:rsidR="0025793B" w:rsidRPr="00C25737" w:rsidTr="000266B5">
        <w:tc>
          <w:tcPr>
            <w:tcW w:w="3544" w:type="dxa"/>
          </w:tcPr>
          <w:p w:rsidR="0025793B" w:rsidRPr="00C25737" w:rsidRDefault="0025793B" w:rsidP="00CA01FD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25793B" w:rsidRPr="00C25737" w:rsidRDefault="0025793B" w:rsidP="00CA0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5793B" w:rsidRPr="00A546BE" w:rsidRDefault="0025793B" w:rsidP="00CA01FD">
            <w:pPr>
              <w:rPr>
                <w:b/>
                <w:sz w:val="16"/>
                <w:szCs w:val="16"/>
              </w:rPr>
            </w:pPr>
          </w:p>
        </w:tc>
      </w:tr>
      <w:tr w:rsidR="0025793B" w:rsidRPr="00565FC9" w:rsidTr="000266B5">
        <w:tc>
          <w:tcPr>
            <w:tcW w:w="3544" w:type="dxa"/>
          </w:tcPr>
          <w:p w:rsidR="0025793B" w:rsidRPr="001454AE" w:rsidRDefault="0025793B" w:rsidP="00CA01FD">
            <w:pPr>
              <w:jc w:val="right"/>
              <w:rPr>
                <w:rFonts w:eastAsia="ヒラギノ角ゴ Pro W3" w:cs="Arial"/>
                <w:b/>
                <w:color w:val="000090"/>
                <w:sz w:val="24"/>
                <w:szCs w:val="24"/>
              </w:rPr>
            </w:pPr>
            <w:r w:rsidRPr="001454AE">
              <w:rPr>
                <w:rFonts w:eastAsia="ヒラギノ角ゴ Pro W3" w:cs="Arial"/>
                <w:b/>
                <w:color w:val="000090"/>
                <w:sz w:val="24"/>
                <w:szCs w:val="24"/>
              </w:rPr>
              <w:t>SESSION – II</w:t>
            </w:r>
          </w:p>
        </w:tc>
        <w:tc>
          <w:tcPr>
            <w:tcW w:w="1276" w:type="dxa"/>
          </w:tcPr>
          <w:p w:rsidR="0025793B" w:rsidRPr="001454AE" w:rsidRDefault="004C1854" w:rsidP="004C1854">
            <w:pPr>
              <w:jc w:val="center"/>
              <w:rPr>
                <w:rFonts w:eastAsia="ヒラギノ角ゴ Pro W3" w:cs="Arial"/>
                <w:b/>
                <w:color w:val="000090"/>
                <w:sz w:val="24"/>
                <w:szCs w:val="24"/>
              </w:rPr>
            </w:pPr>
            <w:r w:rsidRPr="00FE7C6F">
              <w:rPr>
                <w:sz w:val="18"/>
                <w:szCs w:val="18"/>
              </w:rPr>
              <w:t>14:50–1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0</w:t>
            </w:r>
            <w:r w:rsidRPr="00FE7C6F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</w:tcPr>
          <w:p w:rsidR="0025793B" w:rsidRPr="001454AE" w:rsidRDefault="0025793B" w:rsidP="00CA01FD">
            <w:pPr>
              <w:rPr>
                <w:rFonts w:eastAsia="ヒラギノ角ゴ Pro W3" w:cs="Arial"/>
                <w:b/>
                <w:color w:val="000090"/>
                <w:sz w:val="24"/>
                <w:szCs w:val="24"/>
              </w:rPr>
            </w:pPr>
            <w:r w:rsidRPr="001454AE">
              <w:rPr>
                <w:rFonts w:eastAsia="ヒラギノ角ゴ Pro W3" w:cs="Arial"/>
                <w:b/>
                <w:color w:val="000090"/>
                <w:sz w:val="24"/>
                <w:szCs w:val="24"/>
              </w:rPr>
              <w:t>СЕССИЯ – II</w:t>
            </w:r>
          </w:p>
        </w:tc>
      </w:tr>
      <w:tr w:rsidR="0025793B" w:rsidRPr="00565FC9" w:rsidTr="000266B5">
        <w:tc>
          <w:tcPr>
            <w:tcW w:w="3544" w:type="dxa"/>
          </w:tcPr>
          <w:p w:rsidR="0025793B" w:rsidRPr="00805798" w:rsidRDefault="0025793B" w:rsidP="00CA01FD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Chairs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5793B" w:rsidRPr="00A546BE" w:rsidRDefault="0025793B" w:rsidP="00CA01FD">
            <w:pPr>
              <w:rPr>
                <w:b/>
              </w:rPr>
            </w:pPr>
            <w:r w:rsidRPr="00A546BE">
              <w:rPr>
                <w:b/>
              </w:rPr>
              <w:t>Председатели</w:t>
            </w:r>
          </w:p>
        </w:tc>
      </w:tr>
      <w:tr w:rsidR="0025793B" w:rsidRPr="00E9685E" w:rsidTr="000266B5">
        <w:tc>
          <w:tcPr>
            <w:tcW w:w="3544" w:type="dxa"/>
          </w:tcPr>
          <w:p w:rsidR="0025793B" w:rsidRPr="00A06EF7" w:rsidRDefault="0025793B" w:rsidP="00CA01FD">
            <w:pPr>
              <w:jc w:val="right"/>
              <w:rPr>
                <w:i/>
                <w:color w:val="0000FF"/>
                <w:lang w:val="de-DE"/>
              </w:rPr>
            </w:pPr>
            <w:r w:rsidRPr="00A06EF7">
              <w:rPr>
                <w:i/>
                <w:color w:val="0000FF"/>
                <w:lang w:val="de-DE"/>
              </w:rPr>
              <w:lastRenderedPageBreak/>
              <w:t>Tatiana </w:t>
            </w:r>
            <w:r w:rsidRPr="00A06EF7">
              <w:rPr>
                <w:i/>
                <w:caps/>
                <w:color w:val="0000FF"/>
                <w:lang w:val="de-DE"/>
              </w:rPr>
              <w:t>Kondratieva, RF</w:t>
            </w:r>
            <w:r w:rsidRPr="00A06EF7">
              <w:rPr>
                <w:i/>
                <w:color w:val="0000FF"/>
                <w:lang w:val="de-DE"/>
              </w:rPr>
              <w:t xml:space="preserve"> </w:t>
            </w:r>
          </w:p>
          <w:p w:rsidR="0025793B" w:rsidRPr="00A06EF7" w:rsidRDefault="0025793B" w:rsidP="00CA01FD">
            <w:pPr>
              <w:jc w:val="right"/>
              <w:rPr>
                <w:i/>
                <w:color w:val="0000FF"/>
                <w:sz w:val="20"/>
                <w:szCs w:val="20"/>
                <w:lang w:val="de-DE"/>
              </w:rPr>
            </w:pPr>
            <w:r w:rsidRPr="00A06EF7">
              <w:rPr>
                <w:i/>
                <w:color w:val="0000FF"/>
                <w:lang w:val="de-DE"/>
              </w:rPr>
              <w:t>Nikolai </w:t>
            </w:r>
            <w:r w:rsidRPr="00A06EF7">
              <w:rPr>
                <w:i/>
                <w:caps/>
                <w:color w:val="0000FF"/>
                <w:lang w:val="de-DE"/>
              </w:rPr>
              <w:t>Tupitsyn, RF</w:t>
            </w:r>
            <w:r w:rsidRPr="00A06EF7">
              <w:rPr>
                <w:i/>
                <w:color w:val="0000FF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:rsidR="0025793B" w:rsidRPr="00A06EF7" w:rsidRDefault="0025793B" w:rsidP="00CA01FD">
            <w:pPr>
              <w:jc w:val="center"/>
              <w:rPr>
                <w:i/>
                <w:color w:val="0000FF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25793B" w:rsidRPr="00A546BE" w:rsidRDefault="0025793B" w:rsidP="00CA01FD">
            <w:pPr>
              <w:rPr>
                <w:i/>
                <w:color w:val="0000FF"/>
              </w:rPr>
            </w:pPr>
            <w:r w:rsidRPr="00A546BE">
              <w:rPr>
                <w:i/>
                <w:color w:val="0000FF"/>
              </w:rPr>
              <w:t>Татьяна Тихоновна </w:t>
            </w:r>
            <w:r w:rsidRPr="00A546BE">
              <w:rPr>
                <w:i/>
                <w:caps/>
                <w:color w:val="0000FF"/>
              </w:rPr>
              <w:t>Кондратьева</w:t>
            </w:r>
            <w:r>
              <w:rPr>
                <w:i/>
                <w:caps/>
                <w:color w:val="0000FF"/>
              </w:rPr>
              <w:t>, РФ</w:t>
            </w:r>
          </w:p>
          <w:p w:rsidR="0025793B" w:rsidRPr="00A546BE" w:rsidRDefault="0025793B" w:rsidP="00CA01FD">
            <w:pPr>
              <w:rPr>
                <w:i/>
                <w:color w:val="0000FF"/>
              </w:rPr>
            </w:pPr>
            <w:r w:rsidRPr="00A546BE">
              <w:rPr>
                <w:i/>
                <w:color w:val="0000FF"/>
              </w:rPr>
              <w:t>Николай Николаевич </w:t>
            </w:r>
            <w:r w:rsidRPr="00A546BE">
              <w:rPr>
                <w:i/>
                <w:caps/>
                <w:color w:val="0000FF"/>
              </w:rPr>
              <w:t>Тупицын</w:t>
            </w:r>
            <w:r>
              <w:rPr>
                <w:i/>
                <w:caps/>
                <w:color w:val="0000FF"/>
              </w:rPr>
              <w:t>, РФ</w:t>
            </w:r>
          </w:p>
        </w:tc>
      </w:tr>
      <w:tr w:rsidR="0025793B" w:rsidRPr="00F9793D" w:rsidTr="000266B5">
        <w:tc>
          <w:tcPr>
            <w:tcW w:w="3544" w:type="dxa"/>
          </w:tcPr>
          <w:p w:rsidR="0025793B" w:rsidRPr="0025793B" w:rsidRDefault="000266B5" w:rsidP="00CA01F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Cytological diagnostics of l</w:t>
            </w:r>
            <w:r w:rsidR="0025793B" w:rsidRPr="0025793B">
              <w:rPr>
                <w:lang w:val="en-US"/>
              </w:rPr>
              <w:t xml:space="preserve">ymphoproliferative disorders from clinical point of view </w:t>
            </w:r>
          </w:p>
          <w:p w:rsidR="0025793B" w:rsidRPr="001454AE" w:rsidRDefault="0025793B" w:rsidP="00CA01FD">
            <w:pPr>
              <w:jc w:val="right"/>
              <w:rPr>
                <w:b/>
                <w:lang w:val="en-US"/>
              </w:rPr>
            </w:pPr>
            <w:proofErr w:type="spellStart"/>
            <w:r w:rsidRPr="001454AE">
              <w:rPr>
                <w:b/>
              </w:rPr>
              <w:t>Piarvin</w:t>
            </w:r>
            <w:proofErr w:type="spellEnd"/>
            <w:r w:rsidRPr="001454AE">
              <w:rPr>
                <w:b/>
              </w:rPr>
              <w:t xml:space="preserve"> ZEINALOVA, </w:t>
            </w:r>
            <w:r>
              <w:rPr>
                <w:b/>
                <w:lang w:val="en-US"/>
              </w:rPr>
              <w:t>RF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  <w:r w:rsidRPr="00FE7C6F">
              <w:rPr>
                <w:sz w:val="18"/>
                <w:szCs w:val="18"/>
              </w:rPr>
              <w:t>14:50–15:10</w:t>
            </w:r>
          </w:p>
        </w:tc>
        <w:tc>
          <w:tcPr>
            <w:tcW w:w="4536" w:type="dxa"/>
          </w:tcPr>
          <w:p w:rsidR="0025793B" w:rsidRDefault="0025793B" w:rsidP="00CA01FD">
            <w:pPr>
              <w:tabs>
                <w:tab w:val="left" w:pos="1300"/>
              </w:tabs>
            </w:pPr>
            <w:r w:rsidRPr="00A546BE">
              <w:t xml:space="preserve">Цитологическая диагностика </w:t>
            </w:r>
            <w:proofErr w:type="spellStart"/>
            <w:r w:rsidRPr="00A546BE">
              <w:t>лимфопролиферативных</w:t>
            </w:r>
            <w:proofErr w:type="spellEnd"/>
            <w:r w:rsidRPr="00A546BE">
              <w:t xml:space="preserve"> </w:t>
            </w:r>
            <w:r>
              <w:t>заболеваний: взгляд клинициста</w:t>
            </w:r>
          </w:p>
          <w:p w:rsidR="0025793B" w:rsidRPr="00085D38" w:rsidRDefault="0025793B" w:rsidP="00CA01FD">
            <w:pPr>
              <w:tabs>
                <w:tab w:val="left" w:pos="1300"/>
              </w:tabs>
            </w:pPr>
            <w:proofErr w:type="spellStart"/>
            <w:r w:rsidRPr="00A546BE">
              <w:rPr>
                <w:b/>
                <w:i/>
              </w:rPr>
              <w:t>Пярвин</w:t>
            </w:r>
            <w:proofErr w:type="spellEnd"/>
            <w:r w:rsidRPr="00A546BE">
              <w:rPr>
                <w:b/>
                <w:i/>
              </w:rPr>
              <w:t> </w:t>
            </w:r>
            <w:proofErr w:type="spellStart"/>
            <w:r w:rsidRPr="00A546BE">
              <w:rPr>
                <w:b/>
                <w:i/>
              </w:rPr>
              <w:t>Айдыновна</w:t>
            </w:r>
            <w:proofErr w:type="spellEnd"/>
            <w:r w:rsidRPr="00A546BE">
              <w:rPr>
                <w:b/>
                <w:i/>
              </w:rPr>
              <w:t> </w:t>
            </w:r>
            <w:r w:rsidRPr="00A546BE">
              <w:rPr>
                <w:b/>
                <w:i/>
                <w:caps/>
              </w:rPr>
              <w:t>Зейналова</w:t>
            </w:r>
            <w:r>
              <w:rPr>
                <w:b/>
                <w:i/>
                <w:caps/>
                <w:lang w:val="en-US"/>
              </w:rPr>
              <w:t xml:space="preserve">, </w:t>
            </w:r>
            <w:r>
              <w:rPr>
                <w:b/>
                <w:i/>
                <w:caps/>
              </w:rPr>
              <w:t>рф</w:t>
            </w:r>
          </w:p>
        </w:tc>
      </w:tr>
      <w:tr w:rsidR="0025793B" w:rsidRPr="001A6DD9" w:rsidTr="000266B5">
        <w:tc>
          <w:tcPr>
            <w:tcW w:w="3544" w:type="dxa"/>
          </w:tcPr>
          <w:p w:rsidR="0025793B" w:rsidRPr="00805798" w:rsidRDefault="0025793B" w:rsidP="00CA01FD">
            <w:pPr>
              <w:jc w:val="right"/>
              <w:rPr>
                <w:sz w:val="20"/>
                <w:szCs w:val="20"/>
                <w:lang w:val="en-US"/>
              </w:rPr>
            </w:pPr>
            <w:r w:rsidRPr="001454AE">
              <w:rPr>
                <w:lang w:val="en-US"/>
              </w:rPr>
              <w:t xml:space="preserve">Cytological investigation – additional scope in the </w:t>
            </w:r>
            <w:r>
              <w:rPr>
                <w:lang w:val="en-US"/>
              </w:rPr>
              <w:t>d</w:t>
            </w:r>
            <w:r w:rsidRPr="001454AE">
              <w:rPr>
                <w:lang w:val="en-US"/>
              </w:rPr>
              <w:t>iagnostics</w:t>
            </w:r>
            <w:r>
              <w:rPr>
                <w:lang w:val="en-US"/>
              </w:rPr>
              <w:t xml:space="preserve"> of l</w:t>
            </w:r>
            <w:r w:rsidRPr="001454AE">
              <w:rPr>
                <w:lang w:val="en-US"/>
              </w:rPr>
              <w:t>ymphoproliferative disorders</w:t>
            </w:r>
            <w:r w:rsidRPr="00805798">
              <w:rPr>
                <w:sz w:val="20"/>
                <w:szCs w:val="20"/>
                <w:lang w:val="en-US"/>
              </w:rPr>
              <w:t xml:space="preserve"> </w:t>
            </w:r>
            <w:r w:rsidRPr="000266B5">
              <w:rPr>
                <w:b/>
                <w:i/>
                <w:lang w:val="en-US"/>
              </w:rPr>
              <w:t>Tatiana </w:t>
            </w:r>
            <w:r w:rsidRPr="000266B5">
              <w:rPr>
                <w:b/>
                <w:i/>
                <w:caps/>
                <w:lang w:val="en-US"/>
              </w:rPr>
              <w:t>Kondratieva, rf</w:t>
            </w:r>
            <w:r w:rsidRPr="0080579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  <w:r w:rsidRPr="00FE7C6F">
              <w:rPr>
                <w:sz w:val="18"/>
                <w:szCs w:val="18"/>
              </w:rPr>
              <w:t>15:10–15:30</w:t>
            </w:r>
          </w:p>
        </w:tc>
        <w:tc>
          <w:tcPr>
            <w:tcW w:w="4536" w:type="dxa"/>
          </w:tcPr>
          <w:p w:rsidR="0025793B" w:rsidRPr="00085D38" w:rsidRDefault="0025793B" w:rsidP="00CA01FD">
            <w:pPr>
              <w:tabs>
                <w:tab w:val="left" w:pos="1300"/>
              </w:tabs>
            </w:pPr>
            <w:r w:rsidRPr="00A546BE">
              <w:t xml:space="preserve">Цитологическое исследование – дополнительные возможности в диагностике </w:t>
            </w:r>
            <w:proofErr w:type="spellStart"/>
            <w:r w:rsidRPr="00A546BE">
              <w:t>лимфопролиферативных</w:t>
            </w:r>
            <w:proofErr w:type="spellEnd"/>
            <w:r w:rsidRPr="00A546BE">
              <w:t xml:space="preserve"> заболеваний </w:t>
            </w:r>
            <w:r w:rsidRPr="00A546BE">
              <w:rPr>
                <w:b/>
                <w:i/>
              </w:rPr>
              <w:t>Татьяна Тихоновна </w:t>
            </w:r>
            <w:r w:rsidRPr="00A546BE">
              <w:rPr>
                <w:b/>
                <w:i/>
                <w:caps/>
              </w:rPr>
              <w:t>Кондратьева</w:t>
            </w:r>
            <w:r w:rsidRPr="001454AE">
              <w:rPr>
                <w:b/>
                <w:i/>
                <w:caps/>
              </w:rPr>
              <w:t xml:space="preserve">, </w:t>
            </w:r>
            <w:r>
              <w:rPr>
                <w:b/>
                <w:i/>
                <w:caps/>
              </w:rPr>
              <w:t>рф</w:t>
            </w:r>
          </w:p>
        </w:tc>
      </w:tr>
      <w:tr w:rsidR="0025793B" w:rsidRPr="001A6DD9" w:rsidTr="000266B5">
        <w:tc>
          <w:tcPr>
            <w:tcW w:w="3544" w:type="dxa"/>
          </w:tcPr>
          <w:p w:rsidR="0025793B" w:rsidRPr="00B923A5" w:rsidRDefault="0025793B" w:rsidP="00CA01FD">
            <w:pPr>
              <w:jc w:val="right"/>
              <w:rPr>
                <w:color w:val="7030A0"/>
                <w:sz w:val="20"/>
                <w:szCs w:val="20"/>
                <w:lang w:val="en-US"/>
              </w:rPr>
            </w:pPr>
            <w:proofErr w:type="spellStart"/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>Coffee</w:t>
            </w:r>
            <w:proofErr w:type="spellEnd"/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1276" w:type="dxa"/>
          </w:tcPr>
          <w:p w:rsidR="0025793B" w:rsidRPr="00B923A5" w:rsidRDefault="0025793B" w:rsidP="00CA01FD">
            <w:pPr>
              <w:jc w:val="center"/>
              <w:rPr>
                <w:color w:val="7030A0"/>
                <w:sz w:val="18"/>
                <w:szCs w:val="18"/>
              </w:rPr>
            </w:pPr>
            <w:r w:rsidRPr="00B923A5">
              <w:rPr>
                <w:color w:val="7030A0"/>
                <w:sz w:val="18"/>
                <w:szCs w:val="18"/>
              </w:rPr>
              <w:t>15:30–15:50</w:t>
            </w:r>
          </w:p>
        </w:tc>
        <w:tc>
          <w:tcPr>
            <w:tcW w:w="4536" w:type="dxa"/>
          </w:tcPr>
          <w:p w:rsidR="0025793B" w:rsidRPr="00B923A5" w:rsidRDefault="0025793B" w:rsidP="00CA01FD">
            <w:pPr>
              <w:tabs>
                <w:tab w:val="left" w:pos="1300"/>
              </w:tabs>
              <w:rPr>
                <w:color w:val="7030A0"/>
              </w:rPr>
            </w:pPr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>Кофе пауза</w:t>
            </w:r>
          </w:p>
        </w:tc>
      </w:tr>
      <w:tr w:rsidR="0025793B" w:rsidTr="000266B5">
        <w:tc>
          <w:tcPr>
            <w:tcW w:w="3544" w:type="dxa"/>
          </w:tcPr>
          <w:p w:rsidR="0025793B" w:rsidRPr="001454AE" w:rsidRDefault="0025793B" w:rsidP="00CA01FD">
            <w:pPr>
              <w:jc w:val="right"/>
              <w:rPr>
                <w:lang w:val="en-US"/>
              </w:rPr>
            </w:pPr>
            <w:r w:rsidRPr="001454AE">
              <w:rPr>
                <w:lang w:val="en-US"/>
              </w:rPr>
              <w:t xml:space="preserve">Problems in </w:t>
            </w:r>
            <w:r>
              <w:rPr>
                <w:lang w:val="en-US"/>
              </w:rPr>
              <w:t>i</w:t>
            </w:r>
            <w:r w:rsidRPr="001454AE">
              <w:rPr>
                <w:lang w:val="en-US"/>
              </w:rPr>
              <w:t xml:space="preserve">nterpretation of </w:t>
            </w:r>
            <w:r>
              <w:rPr>
                <w:lang w:val="en-US"/>
              </w:rPr>
              <w:t>f</w:t>
            </w:r>
            <w:r w:rsidRPr="001454AE">
              <w:rPr>
                <w:lang w:val="en-US"/>
              </w:rPr>
              <w:t xml:space="preserve">low </w:t>
            </w:r>
            <w:r>
              <w:rPr>
                <w:lang w:val="en-US"/>
              </w:rPr>
              <w:t>c</w:t>
            </w:r>
            <w:r w:rsidRPr="001454AE">
              <w:rPr>
                <w:lang w:val="en-US"/>
              </w:rPr>
              <w:t xml:space="preserve">ytometry </w:t>
            </w:r>
            <w:r>
              <w:rPr>
                <w:lang w:val="en-US"/>
              </w:rPr>
              <w:t>r</w:t>
            </w:r>
            <w:r w:rsidRPr="001454AE">
              <w:rPr>
                <w:lang w:val="en-US"/>
              </w:rPr>
              <w:t xml:space="preserve">esults </w:t>
            </w:r>
          </w:p>
          <w:p w:rsidR="0025793B" w:rsidRPr="00085D38" w:rsidRDefault="0025793B" w:rsidP="00CA01FD">
            <w:pPr>
              <w:jc w:val="right"/>
              <w:rPr>
                <w:sz w:val="20"/>
                <w:szCs w:val="20"/>
                <w:lang w:val="en-US"/>
              </w:rPr>
            </w:pPr>
            <w:r w:rsidRPr="006679F6">
              <w:rPr>
                <w:b/>
                <w:i/>
                <w:sz w:val="20"/>
                <w:szCs w:val="20"/>
                <w:lang w:val="en-US"/>
              </w:rPr>
              <w:t>Nikolai </w:t>
            </w:r>
            <w:r w:rsidRPr="006679F6">
              <w:rPr>
                <w:b/>
                <w:i/>
                <w:caps/>
                <w:sz w:val="20"/>
                <w:szCs w:val="20"/>
                <w:lang w:val="en-US"/>
              </w:rPr>
              <w:t>Tupitsyn</w:t>
            </w:r>
            <w:r>
              <w:rPr>
                <w:b/>
                <w:i/>
                <w:caps/>
                <w:sz w:val="20"/>
                <w:szCs w:val="20"/>
              </w:rPr>
              <w:t xml:space="preserve">, </w:t>
            </w:r>
            <w:r>
              <w:rPr>
                <w:b/>
                <w:i/>
                <w:caps/>
                <w:sz w:val="20"/>
                <w:szCs w:val="20"/>
                <w:lang w:val="en-US"/>
              </w:rPr>
              <w:t>rf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  <w:r w:rsidRPr="00FE7C6F">
              <w:rPr>
                <w:sz w:val="18"/>
                <w:szCs w:val="18"/>
              </w:rPr>
              <w:t>15:50–16:10</w:t>
            </w:r>
          </w:p>
        </w:tc>
        <w:tc>
          <w:tcPr>
            <w:tcW w:w="4536" w:type="dxa"/>
          </w:tcPr>
          <w:p w:rsidR="0025793B" w:rsidRPr="001454AE" w:rsidRDefault="0025793B" w:rsidP="00CA01FD">
            <w:r w:rsidRPr="00A546BE">
              <w:t xml:space="preserve">Проблемные вопросы интерпретации результатов проточной </w:t>
            </w:r>
            <w:proofErr w:type="spellStart"/>
            <w:r w:rsidRPr="00A546BE">
              <w:t>цитофлуорометр</w:t>
            </w:r>
            <w:r>
              <w:t>ии</w:t>
            </w:r>
            <w:proofErr w:type="spellEnd"/>
            <w:r>
              <w:t xml:space="preserve"> в диагностике </w:t>
            </w:r>
            <w:proofErr w:type="spellStart"/>
            <w:r>
              <w:t>гемобластозов</w:t>
            </w:r>
            <w:proofErr w:type="spellEnd"/>
          </w:p>
          <w:p w:rsidR="0025793B" w:rsidRPr="00085D38" w:rsidRDefault="0025793B" w:rsidP="00CA01FD">
            <w:r w:rsidRPr="00A546BE">
              <w:rPr>
                <w:b/>
                <w:i/>
              </w:rPr>
              <w:t>Николай Николаевич </w:t>
            </w:r>
            <w:r w:rsidRPr="00A546BE">
              <w:rPr>
                <w:b/>
                <w:i/>
                <w:caps/>
              </w:rPr>
              <w:t>Тупицын</w:t>
            </w:r>
            <w:r>
              <w:rPr>
                <w:b/>
                <w:i/>
                <w:caps/>
                <w:lang w:val="en-US"/>
              </w:rPr>
              <w:t xml:space="preserve">, </w:t>
            </w:r>
            <w:r>
              <w:rPr>
                <w:b/>
                <w:i/>
                <w:caps/>
              </w:rPr>
              <w:t>рф</w:t>
            </w:r>
          </w:p>
        </w:tc>
      </w:tr>
      <w:tr w:rsidR="0025793B" w:rsidRPr="00F9793D" w:rsidTr="000266B5">
        <w:tc>
          <w:tcPr>
            <w:tcW w:w="3544" w:type="dxa"/>
          </w:tcPr>
          <w:p w:rsidR="0025793B" w:rsidRDefault="0025793B" w:rsidP="00CA01FD">
            <w:pPr>
              <w:jc w:val="right"/>
              <w:rPr>
                <w:lang w:val="en-US"/>
              </w:rPr>
            </w:pPr>
            <w:r w:rsidRPr="001454AE">
              <w:rPr>
                <w:lang w:val="en-US"/>
              </w:rPr>
              <w:t>Problems of differenti</w:t>
            </w:r>
            <w:r>
              <w:rPr>
                <w:lang w:val="en-US"/>
              </w:rPr>
              <w:t>al diagnosis between malignant l</w:t>
            </w:r>
            <w:r w:rsidRPr="001454AE">
              <w:rPr>
                <w:lang w:val="en-US"/>
              </w:rPr>
              <w:t xml:space="preserve">ymphomas and immune IgG4-related </w:t>
            </w:r>
            <w:r>
              <w:rPr>
                <w:lang w:val="en-US"/>
              </w:rPr>
              <w:t>l</w:t>
            </w:r>
            <w:r w:rsidRPr="001454AE">
              <w:rPr>
                <w:lang w:val="en-US"/>
              </w:rPr>
              <w:t>ymphadenopathy</w:t>
            </w:r>
          </w:p>
          <w:p w:rsidR="0025793B" w:rsidRPr="001454AE" w:rsidRDefault="0025793B" w:rsidP="00CA01FD">
            <w:pPr>
              <w:jc w:val="right"/>
              <w:rPr>
                <w:b/>
                <w:lang w:val="en-US"/>
              </w:rPr>
            </w:pPr>
            <w:r w:rsidRPr="000266B5">
              <w:rPr>
                <w:b/>
                <w:i/>
                <w:lang w:val="en-US"/>
              </w:rPr>
              <w:t xml:space="preserve"> Igor KOVYNEV</w:t>
            </w:r>
            <w:r w:rsidRPr="001454AE">
              <w:rPr>
                <w:b/>
                <w:lang w:val="en-US"/>
              </w:rPr>
              <w:t xml:space="preserve">, RF 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  <w:r w:rsidRPr="00FE7C6F">
              <w:rPr>
                <w:sz w:val="18"/>
                <w:szCs w:val="18"/>
              </w:rPr>
              <w:t>16:10–16:30</w:t>
            </w:r>
          </w:p>
        </w:tc>
        <w:tc>
          <w:tcPr>
            <w:tcW w:w="4536" w:type="dxa"/>
          </w:tcPr>
          <w:p w:rsidR="0025793B" w:rsidRPr="001454AE" w:rsidRDefault="0025793B" w:rsidP="00CA01FD">
            <w:r w:rsidRPr="00A546BE">
              <w:t xml:space="preserve">Проблема дифференциального диагноза </w:t>
            </w:r>
            <w:proofErr w:type="gramStart"/>
            <w:r w:rsidRPr="00A546BE">
              <w:t>злокачественных</w:t>
            </w:r>
            <w:proofErr w:type="gramEnd"/>
            <w:r w:rsidRPr="00A546BE">
              <w:t xml:space="preserve"> </w:t>
            </w:r>
            <w:proofErr w:type="spellStart"/>
            <w:r w:rsidRPr="00A546BE">
              <w:t>лимфом</w:t>
            </w:r>
            <w:proofErr w:type="spellEnd"/>
            <w:r w:rsidRPr="00A546BE">
              <w:t xml:space="preserve"> и иммунного IgG4-ассоциированного заболевания с пор</w:t>
            </w:r>
            <w:r>
              <w:t>ажением лимфоузлов</w:t>
            </w:r>
          </w:p>
          <w:p w:rsidR="0025793B" w:rsidRPr="00085D38" w:rsidRDefault="0025793B" w:rsidP="00CA01FD">
            <w:r w:rsidRPr="00A546BE">
              <w:rPr>
                <w:b/>
                <w:i/>
              </w:rPr>
              <w:t> Игорь </w:t>
            </w:r>
            <w:r w:rsidRPr="00A546BE">
              <w:rPr>
                <w:b/>
                <w:i/>
                <w:caps/>
              </w:rPr>
              <w:t>Борисович</w:t>
            </w:r>
            <w:r>
              <w:rPr>
                <w:b/>
                <w:i/>
                <w:caps/>
              </w:rPr>
              <w:t xml:space="preserve"> </w:t>
            </w:r>
            <w:r w:rsidRPr="00A546BE">
              <w:rPr>
                <w:b/>
                <w:i/>
              </w:rPr>
              <w:t>КОВЫНЕВ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Tr="000266B5">
        <w:tc>
          <w:tcPr>
            <w:tcW w:w="3544" w:type="dxa"/>
          </w:tcPr>
          <w:p w:rsidR="0025793B" w:rsidRDefault="0025793B" w:rsidP="00CA01FD">
            <w:pPr>
              <w:jc w:val="right"/>
              <w:rPr>
                <w:sz w:val="20"/>
                <w:szCs w:val="20"/>
                <w:lang w:val="en-US"/>
              </w:rPr>
            </w:pPr>
            <w:r w:rsidRPr="001454AE">
              <w:rPr>
                <w:lang w:val="en-US"/>
              </w:rPr>
              <w:t xml:space="preserve">Multiple </w:t>
            </w:r>
            <w:r>
              <w:rPr>
                <w:lang w:val="en-US"/>
              </w:rPr>
              <w:t>m</w:t>
            </w:r>
            <w:r w:rsidRPr="001454AE">
              <w:rPr>
                <w:lang w:val="en-US"/>
              </w:rPr>
              <w:t xml:space="preserve">yeloma: </w:t>
            </w:r>
            <w:r>
              <w:rPr>
                <w:lang w:val="en-US"/>
              </w:rPr>
              <w:t>macro- and micro m</w:t>
            </w:r>
            <w:r w:rsidRPr="001454AE">
              <w:rPr>
                <w:lang w:val="en-US"/>
              </w:rPr>
              <w:t xml:space="preserve">anifestations and </w:t>
            </w:r>
            <w:r>
              <w:rPr>
                <w:lang w:val="en-US"/>
              </w:rPr>
              <w:t>c</w:t>
            </w:r>
            <w:r w:rsidRPr="001454AE">
              <w:rPr>
                <w:lang w:val="en-US"/>
              </w:rPr>
              <w:t>omplications</w:t>
            </w:r>
          </w:p>
          <w:p w:rsidR="0025793B" w:rsidRPr="000266B5" w:rsidRDefault="0025793B" w:rsidP="00CA01FD">
            <w:pPr>
              <w:jc w:val="right"/>
              <w:rPr>
                <w:lang w:val="en-US"/>
              </w:rPr>
            </w:pPr>
            <w:r w:rsidRPr="000266B5">
              <w:rPr>
                <w:b/>
                <w:i/>
                <w:lang w:val="en-US"/>
              </w:rPr>
              <w:t>Irina </w:t>
            </w:r>
            <w:r w:rsidRPr="000266B5">
              <w:rPr>
                <w:b/>
                <w:i/>
                <w:caps/>
                <w:lang w:val="en-US"/>
              </w:rPr>
              <w:t>Kostiuchek, RF</w:t>
            </w:r>
          </w:p>
        </w:tc>
        <w:tc>
          <w:tcPr>
            <w:tcW w:w="1276" w:type="dxa"/>
          </w:tcPr>
          <w:p w:rsidR="0025793B" w:rsidRPr="00FE7C6F" w:rsidRDefault="0025793B" w:rsidP="00CA0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16:30–16:5</w:t>
            </w:r>
            <w:r w:rsidRPr="00FE7C6F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</w:tcPr>
          <w:p w:rsidR="0025793B" w:rsidRPr="00085D38" w:rsidRDefault="0025793B" w:rsidP="00CA01FD">
            <w:r w:rsidRPr="00A546BE">
              <w:t>Множественная миелома: макро- и микроскоп</w:t>
            </w:r>
            <w:r>
              <w:t>ические проявления и осложнения</w:t>
            </w:r>
            <w:r w:rsidRPr="00A546BE">
              <w:t xml:space="preserve"> </w:t>
            </w:r>
            <w:r w:rsidRPr="00A546BE">
              <w:rPr>
                <w:b/>
                <w:i/>
              </w:rPr>
              <w:t>Ирина Николаевна </w:t>
            </w:r>
            <w:r w:rsidRPr="00A546BE">
              <w:rPr>
                <w:b/>
                <w:i/>
                <w:caps/>
              </w:rPr>
              <w:t>Костючек</w:t>
            </w:r>
            <w:r w:rsidRPr="001454AE">
              <w:rPr>
                <w:b/>
                <w:i/>
                <w:caps/>
              </w:rPr>
              <w:t xml:space="preserve">, </w:t>
            </w:r>
            <w:r>
              <w:rPr>
                <w:b/>
                <w:i/>
                <w:caps/>
              </w:rPr>
              <w:t>РФ</w:t>
            </w:r>
          </w:p>
        </w:tc>
      </w:tr>
      <w:tr w:rsidR="0025793B" w:rsidRPr="006679F6" w:rsidTr="000266B5">
        <w:trPr>
          <w:trHeight w:val="244"/>
        </w:trPr>
        <w:tc>
          <w:tcPr>
            <w:tcW w:w="3544" w:type="dxa"/>
          </w:tcPr>
          <w:p w:rsidR="0025793B" w:rsidRPr="001B3AB3" w:rsidRDefault="0025793B" w:rsidP="00CA01FD">
            <w:pPr>
              <w:jc w:val="right"/>
              <w:rPr>
                <w:rFonts w:eastAsia="ヒラギノ角ゴ Pro W3" w:cs="Arial"/>
                <w:b/>
                <w:color w:val="000090"/>
                <w:sz w:val="24"/>
                <w:szCs w:val="24"/>
              </w:rPr>
            </w:pPr>
            <w:r w:rsidRPr="001B3AB3">
              <w:rPr>
                <w:rFonts w:eastAsia="ヒラギノ角ゴ Pro W3" w:cs="Arial"/>
                <w:b/>
                <w:color w:val="000090"/>
                <w:sz w:val="24"/>
                <w:szCs w:val="24"/>
              </w:rPr>
              <w:t>Q&amp;A</w:t>
            </w:r>
          </w:p>
        </w:tc>
        <w:tc>
          <w:tcPr>
            <w:tcW w:w="1276" w:type="dxa"/>
            <w:vAlign w:val="center"/>
          </w:tcPr>
          <w:p w:rsidR="0025793B" w:rsidRPr="001B3AB3" w:rsidRDefault="0025793B" w:rsidP="00CA01FD">
            <w:pPr>
              <w:jc w:val="center"/>
              <w:rPr>
                <w:sz w:val="18"/>
                <w:szCs w:val="18"/>
              </w:rPr>
            </w:pPr>
            <w:r w:rsidRPr="001B3AB3">
              <w:rPr>
                <w:sz w:val="18"/>
                <w:szCs w:val="18"/>
              </w:rPr>
              <w:t>16:50–18:00</w:t>
            </w:r>
          </w:p>
        </w:tc>
        <w:tc>
          <w:tcPr>
            <w:tcW w:w="4536" w:type="dxa"/>
          </w:tcPr>
          <w:p w:rsidR="0025793B" w:rsidRPr="001B3AB3" w:rsidRDefault="0025793B" w:rsidP="00CA01FD">
            <w:pPr>
              <w:rPr>
                <w:rFonts w:eastAsia="ヒラギノ角ゴ Pro W3" w:cs="Arial"/>
                <w:b/>
                <w:color w:val="000090"/>
                <w:sz w:val="24"/>
                <w:szCs w:val="24"/>
              </w:rPr>
            </w:pPr>
            <w:r w:rsidRPr="001B3AB3">
              <w:rPr>
                <w:rFonts w:eastAsia="ヒラギノ角ゴ Pro W3" w:cs="Arial"/>
                <w:b/>
                <w:color w:val="000090"/>
                <w:sz w:val="24"/>
                <w:szCs w:val="24"/>
              </w:rPr>
              <w:t>Вопросы и ответы</w:t>
            </w:r>
          </w:p>
        </w:tc>
      </w:tr>
    </w:tbl>
    <w:p w:rsidR="00037102" w:rsidRDefault="00037102" w:rsidP="008F4EBC">
      <w:pPr>
        <w:rPr>
          <w:color w:val="FF0000"/>
          <w:lang w:val="en-US"/>
        </w:rPr>
      </w:pPr>
    </w:p>
    <w:p w:rsidR="00037102" w:rsidRDefault="00037102" w:rsidP="008F4EBC">
      <w:pPr>
        <w:rPr>
          <w:color w:val="FF0000"/>
          <w:lang w:val="en-US"/>
        </w:rPr>
      </w:pPr>
    </w:p>
    <w:p w:rsidR="00037102" w:rsidRDefault="00037102" w:rsidP="008F4EBC">
      <w:pPr>
        <w:rPr>
          <w:color w:val="FF0000"/>
          <w:lang w:val="en-US"/>
        </w:rPr>
      </w:pPr>
    </w:p>
    <w:p w:rsidR="00037102" w:rsidRDefault="00037102" w:rsidP="008F4EBC">
      <w:pPr>
        <w:rPr>
          <w:color w:val="FF0000"/>
          <w:lang w:val="en-US"/>
        </w:rPr>
      </w:pPr>
    </w:p>
    <w:p w:rsidR="00037102" w:rsidRDefault="00037102" w:rsidP="008F4EBC">
      <w:pPr>
        <w:rPr>
          <w:color w:val="FF0000"/>
          <w:lang w:val="en-US"/>
        </w:rPr>
      </w:pPr>
    </w:p>
    <w:p w:rsidR="00037102" w:rsidRDefault="00037102" w:rsidP="008F4EBC">
      <w:pPr>
        <w:rPr>
          <w:color w:val="FF0000"/>
          <w:lang w:val="en-US"/>
        </w:rPr>
      </w:pPr>
    </w:p>
    <w:p w:rsidR="00037102" w:rsidRDefault="00037102" w:rsidP="008F4EBC">
      <w:pPr>
        <w:rPr>
          <w:color w:val="FF0000"/>
          <w:lang w:val="en-US"/>
        </w:rPr>
      </w:pPr>
    </w:p>
    <w:p w:rsidR="00037102" w:rsidRDefault="00037102" w:rsidP="008F4EBC">
      <w:pPr>
        <w:rPr>
          <w:color w:val="FF0000"/>
          <w:lang w:val="en-US"/>
        </w:rPr>
      </w:pPr>
    </w:p>
    <w:p w:rsidR="00037102" w:rsidRDefault="00037102" w:rsidP="008F4EBC">
      <w:pPr>
        <w:rPr>
          <w:color w:val="FF0000"/>
          <w:lang w:val="en-US"/>
        </w:rPr>
      </w:pPr>
    </w:p>
    <w:p w:rsidR="00037102" w:rsidRDefault="00037102" w:rsidP="008F4EBC">
      <w:pPr>
        <w:rPr>
          <w:color w:val="FF0000"/>
          <w:lang w:val="en-US"/>
        </w:rPr>
      </w:pPr>
    </w:p>
    <w:p w:rsidR="00037102" w:rsidRDefault="00037102" w:rsidP="008F4EBC">
      <w:pPr>
        <w:rPr>
          <w:color w:val="FF0000"/>
          <w:lang w:val="en-US"/>
        </w:rPr>
      </w:pPr>
    </w:p>
    <w:p w:rsidR="00037102" w:rsidRDefault="00037102" w:rsidP="008F4EBC">
      <w:pPr>
        <w:rPr>
          <w:color w:val="FF0000"/>
          <w:lang w:val="en-US"/>
        </w:rPr>
      </w:pPr>
    </w:p>
    <w:p w:rsidR="00037102" w:rsidRDefault="00037102" w:rsidP="008F4EBC">
      <w:pPr>
        <w:rPr>
          <w:color w:val="FF0000"/>
          <w:lang w:val="en-US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46"/>
        <w:gridCol w:w="2406"/>
        <w:gridCol w:w="64"/>
        <w:gridCol w:w="1223"/>
        <w:gridCol w:w="4568"/>
      </w:tblGrid>
      <w:tr w:rsidR="0025793B" w:rsidRPr="00C93ACE" w:rsidTr="00CA01FD">
        <w:tc>
          <w:tcPr>
            <w:tcW w:w="3536" w:type="dxa"/>
            <w:gridSpan w:val="3"/>
          </w:tcPr>
          <w:p w:rsidR="0025793B" w:rsidRPr="00CA01FD" w:rsidRDefault="0025793B" w:rsidP="0025793B">
            <w:pPr>
              <w:pStyle w:val="11"/>
              <w:pageBreakBefore/>
              <w:pBdr>
                <w:top w:val="single" w:sz="4" w:space="1" w:color="auto"/>
              </w:pBdr>
              <w:tabs>
                <w:tab w:val="left" w:pos="35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94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4"/>
              <w:jc w:val="right"/>
              <w:rPr>
                <w:rFonts w:asciiTheme="minorHAnsi" w:hAnsiTheme="minorHAnsi" w:cs="Arial"/>
                <w:b/>
                <w:caps/>
                <w:color w:val="FF0000"/>
                <w:sz w:val="24"/>
                <w:szCs w:val="24"/>
                <w:lang w:val="en-US"/>
              </w:rPr>
            </w:pPr>
            <w:r w:rsidRPr="00CA01FD">
              <w:rPr>
                <w:rFonts w:asciiTheme="minorHAnsi" w:hAnsiTheme="minorHAnsi" w:cs="Arial"/>
                <w:b/>
                <w:caps/>
                <w:color w:val="FF0000"/>
                <w:sz w:val="24"/>
                <w:szCs w:val="24"/>
                <w:lang w:val="en-US"/>
              </w:rPr>
              <w:lastRenderedPageBreak/>
              <w:t xml:space="preserve">4 </w:t>
            </w:r>
            <w:r>
              <w:rPr>
                <w:rFonts w:asciiTheme="minorHAnsi" w:hAnsiTheme="minorHAnsi" w:cs="Arial"/>
                <w:b/>
                <w:caps/>
                <w:color w:val="FF0000"/>
                <w:sz w:val="24"/>
                <w:szCs w:val="24"/>
                <w:lang w:val="en-US"/>
              </w:rPr>
              <w:t>march</w:t>
            </w:r>
          </w:p>
          <w:p w:rsidR="0025793B" w:rsidRPr="00C93ACE" w:rsidRDefault="0025793B" w:rsidP="00CA01FD">
            <w:pPr>
              <w:pStyle w:val="11"/>
              <w:pBdr>
                <w:top w:val="single" w:sz="4" w:space="1" w:color="auto"/>
              </w:pBdr>
              <w:tabs>
                <w:tab w:val="left" w:pos="35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94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4"/>
              <w:jc w:val="right"/>
              <w:rPr>
                <w:rFonts w:asciiTheme="minorHAnsi" w:hAnsiTheme="minorHAnsi" w:cs="Arial"/>
                <w:b/>
                <w:color w:val="660066"/>
                <w:szCs w:val="22"/>
                <w:lang w:val="en-US"/>
              </w:rPr>
            </w:pPr>
          </w:p>
        </w:tc>
        <w:tc>
          <w:tcPr>
            <w:tcW w:w="1287" w:type="dxa"/>
            <w:gridSpan w:val="2"/>
          </w:tcPr>
          <w:p w:rsidR="0025793B" w:rsidRPr="001454AE" w:rsidRDefault="0025793B" w:rsidP="00CA0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</w:tcPr>
          <w:p w:rsidR="0025793B" w:rsidRDefault="0025793B" w:rsidP="00CA01FD">
            <w:pPr>
              <w:rPr>
                <w:rFonts w:eastAsia="ヒラギノ角ゴ Pro W3" w:cs="Arial"/>
                <w:b/>
                <w:caps/>
                <w:color w:val="FF0000"/>
                <w:sz w:val="24"/>
                <w:szCs w:val="24"/>
              </w:rPr>
            </w:pPr>
            <w:r w:rsidRPr="00CA01FD">
              <w:rPr>
                <w:rFonts w:eastAsia="ヒラギノ角ゴ Pro W3" w:cs="Arial"/>
                <w:b/>
                <w:caps/>
                <w:color w:val="FF0000"/>
                <w:sz w:val="24"/>
                <w:szCs w:val="24"/>
              </w:rPr>
              <w:t xml:space="preserve">4 </w:t>
            </w:r>
            <w:r>
              <w:rPr>
                <w:rFonts w:eastAsia="ヒラギノ角ゴ Pro W3" w:cs="Arial"/>
                <w:b/>
                <w:caps/>
                <w:color w:val="FF0000"/>
                <w:sz w:val="24"/>
                <w:szCs w:val="24"/>
              </w:rPr>
              <w:t>марта</w:t>
            </w:r>
          </w:p>
          <w:p w:rsidR="0025793B" w:rsidRPr="00A80328" w:rsidRDefault="0025793B" w:rsidP="00CA01FD">
            <w:pPr>
              <w:rPr>
                <w:b/>
                <w:color w:val="660066"/>
                <w:sz w:val="24"/>
                <w:szCs w:val="24"/>
              </w:rPr>
            </w:pPr>
          </w:p>
        </w:tc>
      </w:tr>
      <w:tr w:rsidR="0025793B" w:rsidRPr="00805798" w:rsidTr="00CA01FD">
        <w:tc>
          <w:tcPr>
            <w:tcW w:w="3536" w:type="dxa"/>
            <w:gridSpan w:val="3"/>
          </w:tcPr>
          <w:p w:rsidR="0025793B" w:rsidRPr="00724AF0" w:rsidRDefault="004C1854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 w:cs="Arial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color w:val="002060"/>
                <w:sz w:val="28"/>
                <w:szCs w:val="28"/>
                <w:lang w:val="en-US"/>
              </w:rPr>
              <w:t>Registration</w:t>
            </w:r>
          </w:p>
        </w:tc>
        <w:tc>
          <w:tcPr>
            <w:tcW w:w="1287" w:type="dxa"/>
            <w:gridSpan w:val="2"/>
          </w:tcPr>
          <w:p w:rsidR="0025793B" w:rsidRPr="00724AF0" w:rsidRDefault="004C1854" w:rsidP="004C1854">
            <w:pPr>
              <w:jc w:val="center"/>
              <w:rPr>
                <w:b/>
                <w:sz w:val="18"/>
                <w:szCs w:val="18"/>
              </w:rPr>
            </w:pPr>
            <w:r w:rsidRPr="001454A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8:00–09:00</w:t>
            </w:r>
          </w:p>
        </w:tc>
        <w:tc>
          <w:tcPr>
            <w:tcW w:w="4568" w:type="dxa"/>
          </w:tcPr>
          <w:p w:rsidR="0025793B" w:rsidRPr="006B1B11" w:rsidRDefault="004C1854" w:rsidP="00CA01FD">
            <w:pPr>
              <w:rPr>
                <w:b/>
                <w:sz w:val="28"/>
                <w:szCs w:val="28"/>
              </w:rPr>
            </w:pPr>
            <w:r w:rsidRPr="004C1854">
              <w:rPr>
                <w:b/>
                <w:color w:val="002060"/>
                <w:sz w:val="28"/>
                <w:szCs w:val="28"/>
              </w:rPr>
              <w:t>Регистрация</w:t>
            </w:r>
          </w:p>
        </w:tc>
      </w:tr>
      <w:tr w:rsidR="004C1854" w:rsidRPr="00805798" w:rsidTr="00CA01FD">
        <w:tc>
          <w:tcPr>
            <w:tcW w:w="3536" w:type="dxa"/>
            <w:gridSpan w:val="3"/>
          </w:tcPr>
          <w:p w:rsidR="004C1854" w:rsidRPr="00DF397F" w:rsidRDefault="004C1854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 w:cs="Arial"/>
                <w:b/>
                <w:caps/>
                <w:color w:val="FF0000"/>
                <w:sz w:val="24"/>
                <w:szCs w:val="24"/>
                <w:lang w:val="en-US"/>
              </w:rPr>
            </w:pPr>
            <w:r w:rsidRPr="00DF397F">
              <w:rPr>
                <w:rFonts w:asciiTheme="minorHAnsi" w:hAnsiTheme="minorHAnsi" w:cs="Arial"/>
                <w:b/>
                <w:caps/>
                <w:color w:val="FF0000"/>
                <w:sz w:val="24"/>
                <w:szCs w:val="24"/>
                <w:lang w:val="en-US"/>
              </w:rPr>
              <w:t>OPENING CEREMONY OF</w:t>
            </w:r>
          </w:p>
          <w:p w:rsidR="004C1854" w:rsidRPr="00DF397F" w:rsidRDefault="004C1854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 w:cs="Arial"/>
                <w:b/>
                <w:caps/>
                <w:color w:val="FF0000"/>
                <w:sz w:val="24"/>
                <w:szCs w:val="24"/>
                <w:lang w:val="en-US"/>
              </w:rPr>
            </w:pPr>
            <w:r w:rsidRPr="00DF397F">
              <w:rPr>
                <w:rFonts w:asciiTheme="minorHAnsi" w:hAnsiTheme="minorHAnsi" w:cs="Arial"/>
                <w:b/>
                <w:caps/>
                <w:color w:val="FF0000"/>
                <w:sz w:val="24"/>
                <w:szCs w:val="24"/>
                <w:lang w:val="en-US"/>
              </w:rPr>
              <w:t>IV EURASIAN HEMATOLOGY</w:t>
            </w:r>
          </w:p>
          <w:p w:rsidR="004C1854" w:rsidRPr="00724AF0" w:rsidRDefault="004C1854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 w:cs="Arial"/>
                <w:b/>
                <w:color w:val="002060"/>
                <w:sz w:val="28"/>
                <w:szCs w:val="28"/>
                <w:lang w:val="en-US"/>
              </w:rPr>
            </w:pPr>
            <w:r w:rsidRPr="004C1854">
              <w:rPr>
                <w:rFonts w:asciiTheme="minorHAnsi" w:hAnsiTheme="minorHAnsi" w:cs="Arial"/>
                <w:b/>
                <w:caps/>
                <w:color w:val="FF0000"/>
                <w:sz w:val="24"/>
                <w:szCs w:val="24"/>
              </w:rPr>
              <w:t>FORUM</w:t>
            </w:r>
          </w:p>
        </w:tc>
        <w:tc>
          <w:tcPr>
            <w:tcW w:w="1287" w:type="dxa"/>
            <w:gridSpan w:val="2"/>
          </w:tcPr>
          <w:p w:rsidR="004C1854" w:rsidRPr="004C1854" w:rsidRDefault="004C1854" w:rsidP="00CA01F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454AE">
              <w:rPr>
                <w:sz w:val="18"/>
                <w:szCs w:val="18"/>
              </w:rPr>
              <w:t>09:00–09:15</w:t>
            </w:r>
          </w:p>
        </w:tc>
        <w:tc>
          <w:tcPr>
            <w:tcW w:w="4568" w:type="dxa"/>
          </w:tcPr>
          <w:p w:rsidR="004C1854" w:rsidRPr="00A80328" w:rsidRDefault="004C1854" w:rsidP="004C1854">
            <w:pPr>
              <w:rPr>
                <w:rFonts w:eastAsia="ヒラギノ角ゴ Pro W3" w:cs="Arial"/>
                <w:b/>
                <w:caps/>
                <w:color w:val="FF0000"/>
                <w:sz w:val="24"/>
                <w:szCs w:val="24"/>
              </w:rPr>
            </w:pPr>
            <w:r w:rsidRPr="00A80328">
              <w:rPr>
                <w:rFonts w:eastAsia="ヒラギノ角ゴ Pro W3" w:cs="Arial"/>
                <w:b/>
                <w:caps/>
                <w:color w:val="FF0000"/>
                <w:sz w:val="24"/>
                <w:szCs w:val="24"/>
              </w:rPr>
              <w:t>ЦЕРЕМОНИЯ ОТКРЫТИЯ</w:t>
            </w:r>
          </w:p>
          <w:p w:rsidR="004C1854" w:rsidRPr="006B1B11" w:rsidRDefault="004C1854" w:rsidP="004C1854">
            <w:pPr>
              <w:rPr>
                <w:b/>
                <w:sz w:val="28"/>
                <w:szCs w:val="28"/>
              </w:rPr>
            </w:pPr>
            <w:r w:rsidRPr="001454AE">
              <w:rPr>
                <w:rFonts w:eastAsia="ヒラギノ角ゴ Pro W3" w:cs="Arial"/>
                <w:b/>
                <w:caps/>
                <w:color w:val="FF0000"/>
                <w:sz w:val="24"/>
                <w:szCs w:val="24"/>
                <w:lang w:val="en-US"/>
              </w:rPr>
              <w:t>IV</w:t>
            </w:r>
            <w:r w:rsidRPr="00A80328">
              <w:rPr>
                <w:rFonts w:eastAsia="ヒラギノ角ゴ Pro W3" w:cs="Arial"/>
                <w:b/>
                <w:caps/>
                <w:color w:val="FF0000"/>
                <w:sz w:val="24"/>
                <w:szCs w:val="24"/>
              </w:rPr>
              <w:t xml:space="preserve"> ЕвразийскОГо гематологическОГо форумА</w:t>
            </w:r>
          </w:p>
        </w:tc>
      </w:tr>
      <w:tr w:rsidR="004C1854" w:rsidRPr="00805798" w:rsidTr="00CA01FD">
        <w:tc>
          <w:tcPr>
            <w:tcW w:w="3536" w:type="dxa"/>
            <w:gridSpan w:val="3"/>
          </w:tcPr>
          <w:p w:rsidR="004C1854" w:rsidRPr="00724AF0" w:rsidRDefault="004C1854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/>
                <w:b/>
                <w:sz w:val="20"/>
                <w:lang w:val="en-US"/>
              </w:rPr>
            </w:pPr>
            <w:r w:rsidRPr="00724AF0">
              <w:rPr>
                <w:rFonts w:asciiTheme="minorHAnsi" w:hAnsiTheme="minorHAnsi"/>
                <w:b/>
                <w:sz w:val="20"/>
                <w:lang w:val="en-US"/>
              </w:rPr>
              <w:t>Chair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>s</w:t>
            </w:r>
          </w:p>
        </w:tc>
        <w:tc>
          <w:tcPr>
            <w:tcW w:w="1287" w:type="dxa"/>
            <w:gridSpan w:val="2"/>
          </w:tcPr>
          <w:p w:rsidR="004C1854" w:rsidRPr="00724AF0" w:rsidRDefault="004C1854" w:rsidP="00CA01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8" w:type="dxa"/>
          </w:tcPr>
          <w:p w:rsidR="004C1854" w:rsidRPr="006B1B11" w:rsidRDefault="004C1854" w:rsidP="00CA01FD">
            <w:pPr>
              <w:rPr>
                <w:b/>
              </w:rPr>
            </w:pPr>
            <w:r w:rsidRPr="006B1B11">
              <w:rPr>
                <w:b/>
              </w:rPr>
              <w:t>Председатели</w:t>
            </w:r>
          </w:p>
        </w:tc>
      </w:tr>
      <w:tr w:rsidR="0025793B" w:rsidRPr="00E33223" w:rsidTr="00CA01FD">
        <w:tc>
          <w:tcPr>
            <w:tcW w:w="3536" w:type="dxa"/>
            <w:gridSpan w:val="3"/>
          </w:tcPr>
          <w:p w:rsidR="0025793B" w:rsidRPr="00B923A5" w:rsidRDefault="0025793B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</w:pPr>
            <w:r w:rsidRPr="00B923A5"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  <w:t>Anton HAGENBEEK, The Netherlands</w:t>
            </w:r>
          </w:p>
          <w:p w:rsidR="0025793B" w:rsidRPr="00B923A5" w:rsidRDefault="0025793B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</w:pPr>
            <w:r w:rsidRPr="00B923A5"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  <w:t>Tatiana IONOVA, RF</w:t>
            </w:r>
          </w:p>
          <w:p w:rsidR="0025793B" w:rsidRPr="00B923A5" w:rsidRDefault="0025793B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</w:pPr>
            <w:r w:rsidRPr="00B923A5"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  <w:t>Tatiana POSPELOVA, RF</w:t>
            </w:r>
          </w:p>
          <w:p w:rsidR="0025793B" w:rsidRPr="00B923A5" w:rsidRDefault="0025793B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</w:pPr>
            <w:r w:rsidRPr="00B923A5"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  <w:t>Tatiana </w:t>
            </w:r>
            <w:r w:rsidRPr="00B923A5">
              <w:rPr>
                <w:rFonts w:asciiTheme="minorHAnsi" w:hAnsiTheme="minorHAnsi"/>
                <w:i/>
                <w:caps/>
                <w:color w:val="0000FF"/>
                <w:szCs w:val="22"/>
                <w:lang w:val="en-US"/>
              </w:rPr>
              <w:t>Kondratieva, RF</w:t>
            </w:r>
          </w:p>
          <w:p w:rsidR="0025793B" w:rsidRPr="00B923A5" w:rsidRDefault="0025793B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/>
                <w:i/>
                <w:caps/>
                <w:color w:val="0000FF"/>
                <w:szCs w:val="22"/>
                <w:lang w:val="en-US"/>
              </w:rPr>
            </w:pPr>
            <w:proofErr w:type="spellStart"/>
            <w:r w:rsidRPr="00B923A5"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  <w:t>Sumeet</w:t>
            </w:r>
            <w:proofErr w:type="spellEnd"/>
            <w:r w:rsidRPr="00B923A5"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  <w:t> </w:t>
            </w:r>
            <w:r w:rsidRPr="00B923A5">
              <w:rPr>
                <w:rFonts w:asciiTheme="minorHAnsi" w:hAnsiTheme="minorHAnsi"/>
                <w:i/>
                <w:caps/>
                <w:color w:val="0000FF"/>
                <w:szCs w:val="22"/>
                <w:lang w:val="en-US"/>
              </w:rPr>
              <w:t>Gujral, </w:t>
            </w:r>
            <w:r w:rsidRPr="00B923A5"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  <w:t>India</w:t>
            </w:r>
            <w:r w:rsidRPr="00B923A5">
              <w:rPr>
                <w:rFonts w:asciiTheme="minorHAnsi" w:hAnsiTheme="minorHAnsi"/>
                <w:i/>
                <w:caps/>
                <w:color w:val="0000FF"/>
                <w:szCs w:val="22"/>
                <w:lang w:val="en-US"/>
              </w:rPr>
              <w:t xml:space="preserve"> </w:t>
            </w:r>
          </w:p>
          <w:p w:rsidR="0025793B" w:rsidRPr="00B923A5" w:rsidRDefault="0025793B" w:rsidP="00CA01FD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Fonts w:asciiTheme="minorHAnsi" w:hAnsiTheme="minorHAnsi" w:cs="Arial"/>
                <w:b/>
                <w:i/>
                <w:color w:val="002060"/>
                <w:szCs w:val="22"/>
                <w:lang w:val="en-US"/>
              </w:rPr>
            </w:pPr>
            <w:proofErr w:type="spellStart"/>
            <w:r w:rsidRPr="00B923A5">
              <w:rPr>
                <w:rFonts w:asciiTheme="minorHAnsi" w:hAnsiTheme="minorHAnsi"/>
                <w:i/>
                <w:caps/>
                <w:color w:val="0000FF"/>
                <w:szCs w:val="22"/>
                <w:lang w:val="en-US"/>
              </w:rPr>
              <w:t>S</w:t>
            </w:r>
            <w:r w:rsidRPr="00B923A5"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  <w:t>omasundaram</w:t>
            </w:r>
            <w:proofErr w:type="spellEnd"/>
            <w:r w:rsidRPr="00B923A5">
              <w:rPr>
                <w:rFonts w:asciiTheme="minorHAnsi" w:hAnsiTheme="minorHAnsi"/>
                <w:i/>
                <w:color w:val="0000FF"/>
                <w:szCs w:val="22"/>
                <w:lang w:val="en-US"/>
              </w:rPr>
              <w:t> SUBRAMANIAN, RF</w:t>
            </w:r>
          </w:p>
        </w:tc>
        <w:tc>
          <w:tcPr>
            <w:tcW w:w="1287" w:type="dxa"/>
            <w:gridSpan w:val="2"/>
          </w:tcPr>
          <w:p w:rsidR="0025793B" w:rsidRPr="00B923A5" w:rsidRDefault="0025793B" w:rsidP="00CA01FD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4568" w:type="dxa"/>
          </w:tcPr>
          <w:p w:rsidR="0025793B" w:rsidRPr="00B923A5" w:rsidRDefault="0025793B" w:rsidP="00CA01FD">
            <w:pPr>
              <w:rPr>
                <w:i/>
                <w:color w:val="0000FF"/>
              </w:rPr>
            </w:pPr>
            <w:r w:rsidRPr="00B923A5">
              <w:rPr>
                <w:i/>
                <w:color w:val="0000FF"/>
              </w:rPr>
              <w:t xml:space="preserve">Антон ХАГЕНБИК, Нидерланды </w:t>
            </w:r>
          </w:p>
          <w:p w:rsidR="0025793B" w:rsidRPr="00B923A5" w:rsidRDefault="0025793B" w:rsidP="00CA01FD">
            <w:pPr>
              <w:rPr>
                <w:i/>
                <w:color w:val="0000FF"/>
              </w:rPr>
            </w:pPr>
            <w:r w:rsidRPr="00B923A5">
              <w:rPr>
                <w:i/>
                <w:color w:val="0000FF"/>
              </w:rPr>
              <w:t>Татьяна Ивановна ИОНОВА, РФ</w:t>
            </w:r>
          </w:p>
          <w:p w:rsidR="0025793B" w:rsidRPr="00B923A5" w:rsidRDefault="0025793B" w:rsidP="00CA01FD">
            <w:pPr>
              <w:rPr>
                <w:i/>
                <w:color w:val="0000FF"/>
              </w:rPr>
            </w:pPr>
            <w:r w:rsidRPr="00B923A5">
              <w:rPr>
                <w:i/>
                <w:color w:val="0000FF"/>
              </w:rPr>
              <w:t>Татьяна Ивановна ПОСПЕЛОВА, РФ</w:t>
            </w:r>
          </w:p>
          <w:p w:rsidR="0025793B" w:rsidRPr="00B923A5" w:rsidRDefault="0025793B" w:rsidP="00CA01FD">
            <w:pPr>
              <w:rPr>
                <w:i/>
                <w:color w:val="0000FF"/>
              </w:rPr>
            </w:pPr>
            <w:r w:rsidRPr="00B923A5">
              <w:rPr>
                <w:i/>
                <w:color w:val="0000FF"/>
              </w:rPr>
              <w:t>Татьяна Тихоновна </w:t>
            </w:r>
            <w:r w:rsidRPr="00B923A5">
              <w:rPr>
                <w:i/>
                <w:caps/>
                <w:color w:val="0000FF"/>
              </w:rPr>
              <w:t>Кондратьева, РФ</w:t>
            </w:r>
            <w:r w:rsidRPr="00B923A5">
              <w:rPr>
                <w:i/>
                <w:color w:val="0000FF"/>
              </w:rPr>
              <w:t xml:space="preserve"> </w:t>
            </w:r>
            <w:proofErr w:type="spellStart"/>
            <w:r w:rsidRPr="00B923A5">
              <w:rPr>
                <w:i/>
                <w:color w:val="0000FF"/>
              </w:rPr>
              <w:t>Сумит</w:t>
            </w:r>
            <w:proofErr w:type="spellEnd"/>
            <w:r w:rsidRPr="00B923A5">
              <w:rPr>
                <w:i/>
                <w:color w:val="0000FF"/>
              </w:rPr>
              <w:t> </w:t>
            </w:r>
            <w:r w:rsidRPr="00B923A5">
              <w:rPr>
                <w:i/>
                <w:caps/>
                <w:color w:val="0000FF"/>
              </w:rPr>
              <w:t>Гуджрал, И</w:t>
            </w:r>
            <w:r w:rsidRPr="00B923A5">
              <w:rPr>
                <w:i/>
                <w:color w:val="0000FF"/>
              </w:rPr>
              <w:t xml:space="preserve">ндия </w:t>
            </w:r>
          </w:p>
          <w:p w:rsidR="0025793B" w:rsidRPr="00B923A5" w:rsidRDefault="0025793B" w:rsidP="00CA01FD">
            <w:pPr>
              <w:rPr>
                <w:b/>
                <w:i/>
              </w:rPr>
            </w:pPr>
            <w:proofErr w:type="spellStart"/>
            <w:r w:rsidRPr="00B923A5">
              <w:rPr>
                <w:i/>
                <w:color w:val="0000FF"/>
              </w:rPr>
              <w:t>Сомасундарам</w:t>
            </w:r>
            <w:proofErr w:type="spellEnd"/>
            <w:r w:rsidRPr="00B923A5">
              <w:rPr>
                <w:i/>
                <w:color w:val="0000FF"/>
              </w:rPr>
              <w:t> СУБРАМАНИАН</w:t>
            </w:r>
            <w:r w:rsidRPr="00B923A5">
              <w:rPr>
                <w:i/>
                <w:caps/>
                <w:color w:val="0000FF"/>
              </w:rPr>
              <w:t>, РФ</w:t>
            </w:r>
          </w:p>
        </w:tc>
      </w:tr>
      <w:tr w:rsidR="0025793B" w:rsidRPr="006679F6" w:rsidTr="00CA01FD">
        <w:trPr>
          <w:trHeight w:val="244"/>
        </w:trPr>
        <w:tc>
          <w:tcPr>
            <w:tcW w:w="9391" w:type="dxa"/>
            <w:gridSpan w:val="6"/>
          </w:tcPr>
          <w:p w:rsidR="0025793B" w:rsidRPr="00724AF0" w:rsidRDefault="0025793B" w:rsidP="00CA01FD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25793B" w:rsidRPr="006679F6" w:rsidTr="00CA01FD">
        <w:trPr>
          <w:trHeight w:val="244"/>
        </w:trPr>
        <w:tc>
          <w:tcPr>
            <w:tcW w:w="3600" w:type="dxa"/>
            <w:gridSpan w:val="4"/>
          </w:tcPr>
          <w:p w:rsidR="0025793B" w:rsidRPr="001454AE" w:rsidRDefault="0025793B" w:rsidP="00CA01FD">
            <w:pPr>
              <w:jc w:val="right"/>
              <w:rPr>
                <w:b/>
                <w:color w:val="FF0000"/>
                <w:sz w:val="24"/>
                <w:szCs w:val="24"/>
                <w:lang w:val="en-US"/>
              </w:rPr>
            </w:pPr>
            <w:r w:rsidRPr="001454AE">
              <w:rPr>
                <w:b/>
                <w:caps/>
                <w:color w:val="000090"/>
                <w:sz w:val="24"/>
                <w:szCs w:val="24"/>
                <w:lang w:val="en-US"/>
              </w:rPr>
              <w:t>MyelodYsplastic</w:t>
            </w:r>
            <w:r w:rsidRPr="001454AE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Pr="001454AE">
              <w:rPr>
                <w:b/>
                <w:caps/>
                <w:color w:val="000090"/>
                <w:sz w:val="24"/>
                <w:szCs w:val="24"/>
                <w:lang w:val="en-US"/>
              </w:rPr>
              <w:t>SYNDROMES</w:t>
            </w:r>
            <w:r w:rsidRPr="001454AE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25793B" w:rsidRPr="00414583" w:rsidRDefault="0025793B" w:rsidP="00CA01FD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414583">
              <w:rPr>
                <w:sz w:val="18"/>
                <w:szCs w:val="18"/>
              </w:rPr>
              <w:t>09:15–11:00</w:t>
            </w:r>
          </w:p>
        </w:tc>
        <w:tc>
          <w:tcPr>
            <w:tcW w:w="4568" w:type="dxa"/>
          </w:tcPr>
          <w:p w:rsidR="0025793B" w:rsidRPr="001454AE" w:rsidRDefault="0025793B" w:rsidP="00CA01FD">
            <w:pPr>
              <w:rPr>
                <w:b/>
                <w:color w:val="FF0000"/>
                <w:sz w:val="24"/>
                <w:szCs w:val="24"/>
              </w:rPr>
            </w:pPr>
            <w:r w:rsidRPr="001454AE">
              <w:rPr>
                <w:b/>
                <w:caps/>
                <w:color w:val="000090"/>
                <w:sz w:val="24"/>
                <w:szCs w:val="24"/>
              </w:rPr>
              <w:t>МИЕЛОДИСПЛАСТИЧЕСКИЕ СИНДРОМЫ</w:t>
            </w:r>
          </w:p>
        </w:tc>
      </w:tr>
      <w:tr w:rsidR="0025793B" w:rsidRPr="006679F6" w:rsidTr="00CA01FD">
        <w:trPr>
          <w:trHeight w:val="244"/>
        </w:trPr>
        <w:tc>
          <w:tcPr>
            <w:tcW w:w="3600" w:type="dxa"/>
            <w:gridSpan w:val="4"/>
          </w:tcPr>
          <w:p w:rsidR="0025793B" w:rsidRPr="00724AF0" w:rsidRDefault="0025793B" w:rsidP="00CA01FD">
            <w:pPr>
              <w:jc w:val="right"/>
              <w:rPr>
                <w:b/>
                <w:color w:val="FF0000"/>
                <w:sz w:val="28"/>
                <w:szCs w:val="28"/>
                <w:lang w:val="en-US"/>
              </w:rPr>
            </w:pPr>
            <w:r w:rsidRPr="00724AF0">
              <w:rPr>
                <w:b/>
                <w:sz w:val="20"/>
                <w:lang w:val="en-US"/>
              </w:rPr>
              <w:t>Chair</w:t>
            </w:r>
            <w:r>
              <w:rPr>
                <w:b/>
                <w:sz w:val="20"/>
                <w:lang w:val="en-US"/>
              </w:rPr>
              <w:t>s</w:t>
            </w:r>
          </w:p>
        </w:tc>
        <w:tc>
          <w:tcPr>
            <w:tcW w:w="1223" w:type="dxa"/>
          </w:tcPr>
          <w:p w:rsidR="0025793B" w:rsidRPr="00414583" w:rsidRDefault="0025793B" w:rsidP="00CA01FD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</w:tcPr>
          <w:p w:rsidR="0025793B" w:rsidRPr="006B1B11" w:rsidRDefault="0025793B" w:rsidP="00CA01FD">
            <w:pPr>
              <w:rPr>
                <w:b/>
                <w:color w:val="FF0000"/>
                <w:sz w:val="28"/>
                <w:szCs w:val="28"/>
              </w:rPr>
            </w:pPr>
            <w:r w:rsidRPr="006B1B11">
              <w:rPr>
                <w:b/>
              </w:rPr>
              <w:t xml:space="preserve">Председатели </w:t>
            </w:r>
          </w:p>
        </w:tc>
      </w:tr>
      <w:tr w:rsidR="0025793B" w:rsidRPr="00E33223" w:rsidTr="00CA01FD">
        <w:trPr>
          <w:trHeight w:val="244"/>
        </w:trPr>
        <w:tc>
          <w:tcPr>
            <w:tcW w:w="3600" w:type="dxa"/>
            <w:gridSpan w:val="4"/>
          </w:tcPr>
          <w:p w:rsidR="0025793B" w:rsidRPr="00B923A5" w:rsidRDefault="0025793B" w:rsidP="00CA01FD">
            <w:pPr>
              <w:jc w:val="right"/>
              <w:rPr>
                <w:i/>
                <w:color w:val="0000FF"/>
                <w:lang w:val="en-US"/>
              </w:rPr>
            </w:pPr>
            <w:r w:rsidRPr="00B923A5">
              <w:rPr>
                <w:rFonts w:cs="Helvetica"/>
                <w:bCs/>
                <w:i/>
                <w:color w:val="0000FF"/>
                <w:lang w:val="en-US"/>
              </w:rPr>
              <w:t>Sergey </w:t>
            </w:r>
            <w:r w:rsidRPr="00B923A5">
              <w:rPr>
                <w:rFonts w:cs="Helvetica"/>
                <w:bCs/>
                <w:i/>
                <w:caps/>
                <w:color w:val="0000FF"/>
                <w:lang w:val="en-US"/>
              </w:rPr>
              <w:t>Gritsaev, RF</w:t>
            </w:r>
          </w:p>
          <w:p w:rsidR="0025793B" w:rsidRPr="00B923A5" w:rsidRDefault="0025793B" w:rsidP="00CA01FD">
            <w:pPr>
              <w:jc w:val="right"/>
              <w:rPr>
                <w:i/>
                <w:color w:val="0000FF"/>
                <w:lang w:val="en-US"/>
              </w:rPr>
            </w:pPr>
            <w:r w:rsidRPr="00B923A5">
              <w:rPr>
                <w:rFonts w:cs="Helvetica"/>
                <w:bCs/>
                <w:i/>
                <w:color w:val="0000FF"/>
                <w:lang w:val="en-US"/>
              </w:rPr>
              <w:t>Esther Natalie </w:t>
            </w:r>
            <w:r w:rsidRPr="00B923A5">
              <w:rPr>
                <w:i/>
                <w:caps/>
                <w:color w:val="0000FF"/>
                <w:lang w:val="en-US"/>
              </w:rPr>
              <w:t>Oliva, </w:t>
            </w:r>
            <w:r w:rsidRPr="00B923A5">
              <w:rPr>
                <w:i/>
                <w:color w:val="0000FF"/>
                <w:lang w:val="en-US"/>
              </w:rPr>
              <w:t>Italy</w:t>
            </w:r>
            <w:r w:rsidRPr="00B923A5">
              <w:rPr>
                <w:i/>
                <w:caps/>
                <w:color w:val="0000FF"/>
                <w:lang w:val="en-US"/>
              </w:rPr>
              <w:t xml:space="preserve"> </w:t>
            </w:r>
          </w:p>
        </w:tc>
        <w:tc>
          <w:tcPr>
            <w:tcW w:w="1223" w:type="dxa"/>
          </w:tcPr>
          <w:p w:rsidR="0025793B" w:rsidRPr="00B923A5" w:rsidRDefault="0025793B" w:rsidP="00CA01FD">
            <w:pPr>
              <w:jc w:val="center"/>
              <w:rPr>
                <w:i/>
                <w:color w:val="0000FF"/>
                <w:lang w:val="en-US"/>
              </w:rPr>
            </w:pPr>
          </w:p>
        </w:tc>
        <w:tc>
          <w:tcPr>
            <w:tcW w:w="4568" w:type="dxa"/>
          </w:tcPr>
          <w:p w:rsidR="0025793B" w:rsidRPr="00B923A5" w:rsidRDefault="0025793B" w:rsidP="00CA01FD">
            <w:pPr>
              <w:rPr>
                <w:rFonts w:eastAsia="Times New Roman" w:cs="Arial"/>
                <w:i/>
                <w:color w:val="0000FF"/>
              </w:rPr>
            </w:pPr>
            <w:r w:rsidRPr="00B923A5">
              <w:rPr>
                <w:i/>
                <w:color w:val="0000FF"/>
              </w:rPr>
              <w:t>Сергей Васильевич ГРИЦАЕВ, РФ</w:t>
            </w:r>
          </w:p>
          <w:p w:rsidR="0025793B" w:rsidRPr="00B923A5" w:rsidRDefault="0025793B" w:rsidP="00CA01FD">
            <w:pPr>
              <w:rPr>
                <w:rFonts w:eastAsia="Times New Roman" w:cs="Arial"/>
                <w:i/>
                <w:color w:val="0000FF"/>
              </w:rPr>
            </w:pPr>
            <w:proofErr w:type="spellStart"/>
            <w:r w:rsidRPr="00B923A5">
              <w:rPr>
                <w:rFonts w:eastAsia="Times New Roman" w:cs="Arial"/>
                <w:i/>
                <w:color w:val="0000FF"/>
              </w:rPr>
              <w:t>Естер</w:t>
            </w:r>
            <w:proofErr w:type="spellEnd"/>
            <w:r w:rsidRPr="00B923A5">
              <w:rPr>
                <w:rFonts w:eastAsia="Times New Roman" w:cs="Arial"/>
                <w:i/>
                <w:color w:val="0000FF"/>
              </w:rPr>
              <w:t xml:space="preserve"> Натали ОЛИВА, </w:t>
            </w:r>
            <w:r w:rsidRPr="00B923A5">
              <w:rPr>
                <w:i/>
                <w:color w:val="0000FF"/>
              </w:rPr>
              <w:t>Италия</w:t>
            </w:r>
          </w:p>
        </w:tc>
      </w:tr>
      <w:tr w:rsidR="0025793B" w:rsidRPr="00DC47C5" w:rsidTr="00CA01FD">
        <w:trPr>
          <w:trHeight w:val="244"/>
        </w:trPr>
        <w:tc>
          <w:tcPr>
            <w:tcW w:w="3600" w:type="dxa"/>
            <w:gridSpan w:val="4"/>
          </w:tcPr>
          <w:p w:rsidR="0025793B" w:rsidRPr="00DC47C5" w:rsidRDefault="0025793B" w:rsidP="00CA01FD">
            <w:pPr>
              <w:jc w:val="right"/>
              <w:rPr>
                <w:lang w:val="en-US"/>
              </w:rPr>
            </w:pPr>
            <w:r w:rsidRPr="00DC47C5">
              <w:rPr>
                <w:lang w:val="en-US"/>
              </w:rPr>
              <w:t>Molecular biology and prognostic scoring of MDS</w:t>
            </w:r>
          </w:p>
          <w:p w:rsidR="0025793B" w:rsidRPr="00085D38" w:rsidRDefault="0025793B" w:rsidP="00CA01FD">
            <w:pPr>
              <w:jc w:val="right"/>
              <w:rPr>
                <w:b/>
                <w:lang w:val="en-US"/>
              </w:rPr>
            </w:pPr>
            <w:proofErr w:type="gramStart"/>
            <w:r w:rsidRPr="00AB28F8">
              <w:rPr>
                <w:b/>
                <w:i/>
              </w:rPr>
              <w:t>В</w:t>
            </w:r>
            <w:proofErr w:type="spellStart"/>
            <w:proofErr w:type="gramEnd"/>
            <w:r w:rsidR="00BF14CA">
              <w:rPr>
                <w:b/>
                <w:i/>
                <w:lang w:val="en-US"/>
              </w:rPr>
              <w:t>oris</w:t>
            </w:r>
            <w:proofErr w:type="spellEnd"/>
            <w:r w:rsidR="00BF14CA">
              <w:rPr>
                <w:b/>
                <w:i/>
                <w:lang w:val="en-US"/>
              </w:rPr>
              <w:t xml:space="preserve">  AFANASY</w:t>
            </w:r>
            <w:r w:rsidRPr="00AB28F8">
              <w:rPr>
                <w:b/>
                <w:i/>
                <w:lang w:val="en-US"/>
              </w:rPr>
              <w:t>EV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</w:tcPr>
          <w:p w:rsidR="0025793B" w:rsidRPr="00414583" w:rsidRDefault="0025793B" w:rsidP="00CA01F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09:15</w:t>
            </w:r>
            <w:r w:rsidRPr="00414583">
              <w:rPr>
                <w:sz w:val="18"/>
                <w:szCs w:val="18"/>
                <w:lang w:val="en-US"/>
              </w:rPr>
              <w:t>–</w:t>
            </w:r>
            <w:r>
              <w:rPr>
                <w:sz w:val="18"/>
                <w:szCs w:val="18"/>
                <w:lang w:val="en-US"/>
              </w:rPr>
              <w:t>09:</w:t>
            </w:r>
            <w:r w:rsidRPr="00414583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568" w:type="dxa"/>
          </w:tcPr>
          <w:p w:rsidR="0025793B" w:rsidRPr="006B1B11" w:rsidRDefault="0025793B" w:rsidP="00CA01FD">
            <w:r w:rsidRPr="006B1B11">
              <w:t>Молекулярная биология и прогноз при МДС</w:t>
            </w:r>
          </w:p>
          <w:p w:rsidR="0025793B" w:rsidRPr="00085D38" w:rsidRDefault="0025793B" w:rsidP="00CA01FD">
            <w:pPr>
              <w:rPr>
                <w:b/>
              </w:rPr>
            </w:pPr>
            <w:r w:rsidRPr="00AB28F8">
              <w:rPr>
                <w:b/>
                <w:i/>
              </w:rPr>
              <w:t>Борис Владимирович АФАНАСЬЕВ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DC47C5" w:rsidTr="00CA01FD">
        <w:trPr>
          <w:trHeight w:val="244"/>
        </w:trPr>
        <w:tc>
          <w:tcPr>
            <w:tcW w:w="3600" w:type="dxa"/>
            <w:gridSpan w:val="4"/>
          </w:tcPr>
          <w:p w:rsidR="0025793B" w:rsidRPr="00DC47C5" w:rsidRDefault="0025793B" w:rsidP="00CA01FD">
            <w:pPr>
              <w:jc w:val="right"/>
              <w:rPr>
                <w:lang w:val="en-US"/>
              </w:rPr>
            </w:pPr>
            <w:r w:rsidRPr="00DC47C5">
              <w:rPr>
                <w:lang w:val="en-US"/>
              </w:rPr>
              <w:t>Modern strategies of treatment of MDS</w:t>
            </w:r>
          </w:p>
          <w:p w:rsidR="0025793B" w:rsidRPr="00DC47C5" w:rsidRDefault="0025793B" w:rsidP="00CA01FD">
            <w:pPr>
              <w:jc w:val="right"/>
              <w:rPr>
                <w:lang w:val="en-US"/>
              </w:rPr>
            </w:pPr>
            <w:r w:rsidRPr="001B3AB3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>lena</w:t>
            </w:r>
            <w:r w:rsidRPr="001B3AB3">
              <w:rPr>
                <w:b/>
                <w:i/>
                <w:lang w:val="en-US"/>
              </w:rPr>
              <w:t xml:space="preserve"> MOROZOVA</w:t>
            </w:r>
            <w:r w:rsidRPr="00AB28F8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</w:tcPr>
          <w:p w:rsidR="0025793B" w:rsidRPr="00414583" w:rsidRDefault="0025793B" w:rsidP="00CA01F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09:40</w:t>
            </w:r>
            <w:r w:rsidRPr="00414583">
              <w:rPr>
                <w:sz w:val="18"/>
                <w:szCs w:val="18"/>
                <w:lang w:val="en-US"/>
              </w:rPr>
              <w:t>–</w:t>
            </w:r>
            <w:r>
              <w:rPr>
                <w:sz w:val="18"/>
                <w:szCs w:val="18"/>
                <w:lang w:val="en-US"/>
              </w:rPr>
              <w:t>10:</w:t>
            </w:r>
            <w:r w:rsidRPr="00414583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568" w:type="dxa"/>
          </w:tcPr>
          <w:p w:rsidR="0025793B" w:rsidRPr="006B1B11" w:rsidRDefault="0025793B" w:rsidP="00CA01FD">
            <w:r w:rsidRPr="006B1B11">
              <w:t xml:space="preserve"> Современные подходы лечения МДС</w:t>
            </w:r>
          </w:p>
          <w:p w:rsidR="0025793B" w:rsidRPr="00085D38" w:rsidRDefault="0025793B" w:rsidP="00CA01FD">
            <w:pPr>
              <w:rPr>
                <w:b/>
              </w:rPr>
            </w:pPr>
            <w:r w:rsidRPr="001B3AB3">
              <w:rPr>
                <w:b/>
                <w:i/>
              </w:rPr>
              <w:t>Елена Владиславовна МОРОЗОВА</w:t>
            </w:r>
            <w:r w:rsidRPr="006434F7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DC47C5" w:rsidTr="00CA01FD">
        <w:trPr>
          <w:trHeight w:val="244"/>
        </w:trPr>
        <w:tc>
          <w:tcPr>
            <w:tcW w:w="3600" w:type="dxa"/>
            <w:gridSpan w:val="4"/>
          </w:tcPr>
          <w:p w:rsidR="0025793B" w:rsidRPr="00DC47C5" w:rsidRDefault="0025793B" w:rsidP="00CA01FD">
            <w:pPr>
              <w:jc w:val="right"/>
              <w:rPr>
                <w:lang w:val="en-US"/>
              </w:rPr>
            </w:pPr>
            <w:r w:rsidRPr="00DC47C5">
              <w:rPr>
                <w:lang w:val="en-US"/>
              </w:rPr>
              <w:t>Supportive therapy of MDS and approaches to improve patients’ quality of life</w:t>
            </w:r>
          </w:p>
          <w:p w:rsidR="0025793B" w:rsidRPr="00085D38" w:rsidRDefault="00BF14CA" w:rsidP="00CA01FD">
            <w:pPr>
              <w:jc w:val="right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Sergey  GRITS</w:t>
            </w:r>
            <w:r w:rsidR="0025793B" w:rsidRPr="00AB28F8">
              <w:rPr>
                <w:b/>
                <w:i/>
                <w:lang w:val="en-US"/>
              </w:rPr>
              <w:t>AEV</w:t>
            </w:r>
            <w:r w:rsidR="0025793B">
              <w:rPr>
                <w:b/>
                <w:i/>
              </w:rPr>
              <w:t xml:space="preserve">, </w:t>
            </w:r>
            <w:r w:rsidR="0025793B"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</w:tcPr>
          <w:p w:rsidR="0025793B" w:rsidRPr="00414583" w:rsidRDefault="0025793B" w:rsidP="00CA01F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</w:t>
            </w:r>
            <w:r w:rsidRPr="00414583">
              <w:rPr>
                <w:sz w:val="18"/>
                <w:szCs w:val="18"/>
                <w:lang w:val="en-US"/>
              </w:rPr>
              <w:t>05</w:t>
            </w:r>
            <w:r>
              <w:rPr>
                <w:sz w:val="18"/>
                <w:szCs w:val="18"/>
                <w:lang w:val="en-US"/>
              </w:rPr>
              <w:t>–</w:t>
            </w:r>
            <w:r w:rsidRPr="00414583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0:</w:t>
            </w:r>
            <w:r w:rsidRPr="00414583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568" w:type="dxa"/>
          </w:tcPr>
          <w:p w:rsidR="0025793B" w:rsidRPr="006B1B11" w:rsidRDefault="0025793B" w:rsidP="00CA01FD">
            <w:r w:rsidRPr="006B1B11">
              <w:t>Поддерживающая и симптоматическая терапия МДС, направленная на улучшение качества жизни пациентов</w:t>
            </w:r>
          </w:p>
          <w:p w:rsidR="0025793B" w:rsidRPr="00085D38" w:rsidRDefault="0025793B" w:rsidP="00CA01FD">
            <w:pPr>
              <w:rPr>
                <w:b/>
              </w:rPr>
            </w:pPr>
            <w:r w:rsidRPr="00AB28F8">
              <w:rPr>
                <w:b/>
                <w:i/>
              </w:rPr>
              <w:t>Сергей Васильевич ГРИЦАЕВ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414583" w:rsidTr="00CA01FD">
        <w:trPr>
          <w:trHeight w:val="244"/>
        </w:trPr>
        <w:tc>
          <w:tcPr>
            <w:tcW w:w="3600" w:type="dxa"/>
            <w:gridSpan w:val="4"/>
          </w:tcPr>
          <w:p w:rsidR="0025793B" w:rsidRPr="001B3AB3" w:rsidRDefault="0025793B" w:rsidP="00CA01FD">
            <w:pPr>
              <w:jc w:val="right"/>
              <w:rPr>
                <w:b/>
                <w:caps/>
                <w:color w:val="660066"/>
                <w:sz w:val="24"/>
                <w:szCs w:val="24"/>
                <w:lang w:val="en-US"/>
              </w:rPr>
            </w:pPr>
            <w:proofErr w:type="spellStart"/>
            <w:r w:rsidRPr="001B3AB3">
              <w:rPr>
                <w:b/>
                <w:color w:val="000090"/>
                <w:sz w:val="24"/>
                <w:szCs w:val="24"/>
              </w:rPr>
              <w:t>Short</w:t>
            </w:r>
            <w:proofErr w:type="spellEnd"/>
            <w:r w:rsidRPr="001B3AB3">
              <w:rPr>
                <w:b/>
                <w:color w:val="000090"/>
                <w:sz w:val="24"/>
                <w:szCs w:val="24"/>
              </w:rPr>
              <w:t xml:space="preserve"> </w:t>
            </w:r>
            <w:proofErr w:type="spellStart"/>
            <w:r w:rsidRPr="001B3AB3">
              <w:rPr>
                <w:b/>
                <w:color w:val="000090"/>
                <w:sz w:val="24"/>
                <w:szCs w:val="24"/>
              </w:rPr>
              <w:t>communications</w:t>
            </w:r>
            <w:proofErr w:type="spellEnd"/>
          </w:p>
        </w:tc>
        <w:tc>
          <w:tcPr>
            <w:tcW w:w="1223" w:type="dxa"/>
          </w:tcPr>
          <w:p w:rsidR="0025793B" w:rsidRPr="001B3AB3" w:rsidRDefault="0025793B" w:rsidP="00CA01FD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1B3AB3">
              <w:rPr>
                <w:caps/>
                <w:sz w:val="18"/>
                <w:szCs w:val="18"/>
                <w:lang w:val="en-US"/>
              </w:rPr>
              <w:t>10:25–11:00</w:t>
            </w:r>
          </w:p>
        </w:tc>
        <w:tc>
          <w:tcPr>
            <w:tcW w:w="4568" w:type="dxa"/>
          </w:tcPr>
          <w:p w:rsidR="0025793B" w:rsidRPr="001B3AB3" w:rsidRDefault="0025793B" w:rsidP="00CA01FD">
            <w:pPr>
              <w:rPr>
                <w:b/>
                <w:caps/>
                <w:color w:val="660066"/>
                <w:sz w:val="24"/>
                <w:szCs w:val="24"/>
              </w:rPr>
            </w:pPr>
            <w:r w:rsidRPr="001B3AB3">
              <w:rPr>
                <w:b/>
                <w:color w:val="000090"/>
                <w:sz w:val="24"/>
                <w:szCs w:val="24"/>
              </w:rPr>
              <w:t>Короткие сообщения</w:t>
            </w:r>
          </w:p>
        </w:tc>
      </w:tr>
      <w:tr w:rsidR="0025793B" w:rsidRPr="00DC47C5" w:rsidTr="00CA01FD">
        <w:trPr>
          <w:trHeight w:val="244"/>
        </w:trPr>
        <w:tc>
          <w:tcPr>
            <w:tcW w:w="3600" w:type="dxa"/>
            <w:gridSpan w:val="4"/>
          </w:tcPr>
          <w:p w:rsidR="0025793B" w:rsidRPr="00DC47C5" w:rsidRDefault="0025793B" w:rsidP="00CA01FD">
            <w:pPr>
              <w:jc w:val="right"/>
              <w:rPr>
                <w:lang w:val="en-US"/>
              </w:rPr>
            </w:pPr>
            <w:r w:rsidRPr="00DC47C5">
              <w:rPr>
                <w:lang w:val="en-US"/>
              </w:rPr>
              <w:t>Molecular and biological features of MDS</w:t>
            </w:r>
          </w:p>
          <w:p w:rsidR="0025793B" w:rsidRPr="00085D38" w:rsidRDefault="0025793B" w:rsidP="00CA01FD">
            <w:pPr>
              <w:jc w:val="right"/>
              <w:rPr>
                <w:b/>
                <w:i/>
                <w:lang w:val="en-US"/>
              </w:rPr>
            </w:pPr>
            <w:r w:rsidRPr="00AB28F8">
              <w:rPr>
                <w:b/>
                <w:i/>
                <w:lang w:val="en-US"/>
              </w:rPr>
              <w:t>Ekaterina PETROVA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  <w:p w:rsidR="0025793B" w:rsidRPr="00DC47C5" w:rsidRDefault="0025793B" w:rsidP="00CA01FD">
            <w:pPr>
              <w:jc w:val="right"/>
              <w:rPr>
                <w:i/>
                <w:color w:val="0A014D"/>
                <w:lang w:val="en-US"/>
              </w:rPr>
            </w:pPr>
          </w:p>
        </w:tc>
        <w:tc>
          <w:tcPr>
            <w:tcW w:w="1223" w:type="dxa"/>
          </w:tcPr>
          <w:p w:rsidR="0025793B" w:rsidRPr="00414583" w:rsidRDefault="0025793B" w:rsidP="00CA01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</w:tcPr>
          <w:p w:rsidR="0025793B" w:rsidRPr="006B1B11" w:rsidRDefault="0025793B" w:rsidP="00CA01FD">
            <w:r w:rsidRPr="006B1B11">
              <w:t xml:space="preserve">Молекулярно-биологические особенности </w:t>
            </w:r>
            <w:proofErr w:type="spellStart"/>
            <w:r w:rsidRPr="006B1B11">
              <w:t>миелодиспластических</w:t>
            </w:r>
            <w:proofErr w:type="spellEnd"/>
            <w:r w:rsidRPr="006B1B11">
              <w:t xml:space="preserve"> синдромов</w:t>
            </w:r>
          </w:p>
          <w:p w:rsidR="0025793B" w:rsidRPr="00085D38" w:rsidRDefault="0025793B" w:rsidP="00CA01FD">
            <w:pPr>
              <w:rPr>
                <w:b/>
                <w:i/>
              </w:rPr>
            </w:pPr>
            <w:r w:rsidRPr="00AB28F8">
              <w:rPr>
                <w:b/>
                <w:i/>
              </w:rPr>
              <w:t>Екатерина Вадимовна ПЕТРОВА</w:t>
            </w:r>
            <w:r w:rsidRPr="006434F7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DC47C5" w:rsidTr="00CA01FD">
        <w:trPr>
          <w:trHeight w:val="244"/>
        </w:trPr>
        <w:tc>
          <w:tcPr>
            <w:tcW w:w="3600" w:type="dxa"/>
            <w:gridSpan w:val="4"/>
          </w:tcPr>
          <w:p w:rsidR="0025793B" w:rsidRPr="00DC47C5" w:rsidRDefault="0025793B" w:rsidP="00CA01FD">
            <w:pPr>
              <w:jc w:val="right"/>
              <w:rPr>
                <w:szCs w:val="24"/>
                <w:lang w:val="en-US"/>
              </w:rPr>
            </w:pPr>
            <w:r w:rsidRPr="00DC47C5">
              <w:rPr>
                <w:szCs w:val="24"/>
                <w:lang w:val="en-US"/>
              </w:rPr>
              <w:t xml:space="preserve">The use of </w:t>
            </w:r>
            <w:proofErr w:type="spellStart"/>
            <w:r w:rsidRPr="00DC47C5">
              <w:rPr>
                <w:szCs w:val="24"/>
                <w:lang w:val="en-US"/>
              </w:rPr>
              <w:t>Lenalidomide</w:t>
            </w:r>
            <w:proofErr w:type="spellEnd"/>
            <w:r w:rsidRPr="00DC47C5">
              <w:rPr>
                <w:szCs w:val="24"/>
                <w:lang w:val="en-US"/>
              </w:rPr>
              <w:t xml:space="preserve"> in the patient with MDS 5</w:t>
            </w:r>
            <w:r w:rsidR="00252F64">
              <w:rPr>
                <w:szCs w:val="24"/>
                <w:lang w:val="en-US"/>
              </w:rPr>
              <w:t>q</w:t>
            </w:r>
            <w:r w:rsidRPr="00DC47C5">
              <w:rPr>
                <w:szCs w:val="24"/>
                <w:lang w:val="en-US"/>
              </w:rPr>
              <w:t>-: case report</w:t>
            </w:r>
          </w:p>
          <w:p w:rsidR="0025793B" w:rsidRPr="00085D38" w:rsidRDefault="0025793B" w:rsidP="00CA01FD">
            <w:pPr>
              <w:jc w:val="right"/>
              <w:rPr>
                <w:b/>
                <w:i/>
                <w:szCs w:val="24"/>
                <w:lang w:val="en-US"/>
              </w:rPr>
            </w:pPr>
            <w:r w:rsidRPr="00AB28F8">
              <w:rPr>
                <w:b/>
                <w:i/>
                <w:szCs w:val="24"/>
                <w:lang w:val="en-US"/>
              </w:rPr>
              <w:t>Ivan Kostroma</w:t>
            </w:r>
            <w:r>
              <w:rPr>
                <w:b/>
                <w:i/>
                <w:szCs w:val="24"/>
              </w:rPr>
              <w:t xml:space="preserve">, </w:t>
            </w:r>
            <w:r>
              <w:rPr>
                <w:b/>
                <w:i/>
                <w:szCs w:val="24"/>
                <w:lang w:val="en-US"/>
              </w:rPr>
              <w:t>RF</w:t>
            </w:r>
          </w:p>
        </w:tc>
        <w:tc>
          <w:tcPr>
            <w:tcW w:w="1223" w:type="dxa"/>
          </w:tcPr>
          <w:p w:rsidR="0025793B" w:rsidRPr="00414583" w:rsidRDefault="0025793B" w:rsidP="00CA01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</w:tcPr>
          <w:p w:rsidR="0025793B" w:rsidRPr="006B1B11" w:rsidRDefault="0025793B" w:rsidP="00CA01FD">
            <w:proofErr w:type="spellStart"/>
            <w:r w:rsidRPr="006B1B11">
              <w:t>Леналидомид</w:t>
            </w:r>
            <w:proofErr w:type="spellEnd"/>
            <w:r w:rsidRPr="006B1B11">
              <w:t xml:space="preserve">  в лечении МДС </w:t>
            </w:r>
            <w:r w:rsidR="00252F64">
              <w:t xml:space="preserve"> с </w:t>
            </w:r>
            <w:r w:rsidRPr="006B1B11">
              <w:t>5</w:t>
            </w:r>
            <w:r w:rsidR="00252F64">
              <w:rPr>
                <w:lang w:val="en-US"/>
              </w:rPr>
              <w:t>q</w:t>
            </w:r>
            <w:r w:rsidRPr="006B1B11">
              <w:t>-синдромом</w:t>
            </w:r>
            <w:r w:rsidRPr="006B1B11">
              <w:rPr>
                <w:szCs w:val="24"/>
              </w:rPr>
              <w:t>: клиническое наблюдение</w:t>
            </w:r>
          </w:p>
          <w:p w:rsidR="0025793B" w:rsidRPr="00085D38" w:rsidRDefault="0025793B" w:rsidP="00CA01FD">
            <w:pPr>
              <w:rPr>
                <w:b/>
                <w:i/>
              </w:rPr>
            </w:pPr>
            <w:r w:rsidRPr="00AB28F8">
              <w:rPr>
                <w:b/>
                <w:i/>
              </w:rPr>
              <w:t>Иван Иванович КОСТРОМА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DC47C5" w:rsidTr="00CA01FD">
        <w:trPr>
          <w:trHeight w:val="244"/>
        </w:trPr>
        <w:tc>
          <w:tcPr>
            <w:tcW w:w="3600" w:type="dxa"/>
            <w:gridSpan w:val="4"/>
          </w:tcPr>
          <w:p w:rsidR="0025793B" w:rsidRPr="00DC47C5" w:rsidRDefault="0025793B" w:rsidP="00CA01FD">
            <w:pPr>
              <w:jc w:val="right"/>
              <w:rPr>
                <w:szCs w:val="24"/>
                <w:lang w:val="en-US"/>
              </w:rPr>
            </w:pPr>
            <w:r w:rsidRPr="00DC47C5">
              <w:rPr>
                <w:szCs w:val="24"/>
                <w:lang w:val="en-US"/>
              </w:rPr>
              <w:t xml:space="preserve">Case of successful use of </w:t>
            </w:r>
            <w:proofErr w:type="spellStart"/>
            <w:r w:rsidRPr="00DC47C5">
              <w:rPr>
                <w:szCs w:val="24"/>
                <w:lang w:val="en-US"/>
              </w:rPr>
              <w:t>Lenalidomide</w:t>
            </w:r>
            <w:proofErr w:type="spellEnd"/>
            <w:r w:rsidRPr="00DC47C5">
              <w:rPr>
                <w:szCs w:val="24"/>
                <w:lang w:val="en-US"/>
              </w:rPr>
              <w:t xml:space="preserve"> in the patient with 5</w:t>
            </w:r>
            <w:r w:rsidR="00252F64">
              <w:rPr>
                <w:szCs w:val="24"/>
                <w:lang w:val="en-US"/>
              </w:rPr>
              <w:t>q</w:t>
            </w:r>
            <w:r w:rsidRPr="00DC47C5">
              <w:rPr>
                <w:szCs w:val="24"/>
                <w:lang w:val="en-US"/>
              </w:rPr>
              <w:t>-syndrome</w:t>
            </w:r>
          </w:p>
          <w:p w:rsidR="0025793B" w:rsidRPr="00085D38" w:rsidRDefault="0025793B" w:rsidP="00CA01FD">
            <w:pPr>
              <w:jc w:val="right"/>
              <w:rPr>
                <w:b/>
                <w:i/>
                <w:szCs w:val="24"/>
                <w:lang w:val="en-US"/>
              </w:rPr>
            </w:pPr>
            <w:r w:rsidRPr="00853A7C">
              <w:rPr>
                <w:b/>
                <w:i/>
                <w:szCs w:val="24"/>
                <w:lang w:val="en-US"/>
              </w:rPr>
              <w:t>Julia RUDNITSKAYA</w:t>
            </w:r>
            <w:r>
              <w:rPr>
                <w:b/>
                <w:i/>
                <w:szCs w:val="24"/>
              </w:rPr>
              <w:t xml:space="preserve">, </w:t>
            </w:r>
            <w:r>
              <w:rPr>
                <w:b/>
                <w:i/>
                <w:szCs w:val="24"/>
                <w:lang w:val="en-US"/>
              </w:rPr>
              <w:t>RF</w:t>
            </w:r>
          </w:p>
        </w:tc>
        <w:tc>
          <w:tcPr>
            <w:tcW w:w="1223" w:type="dxa"/>
          </w:tcPr>
          <w:p w:rsidR="0025793B" w:rsidRPr="00414583" w:rsidRDefault="0025793B" w:rsidP="00CA01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</w:tcPr>
          <w:p w:rsidR="0025793B" w:rsidRPr="006B1B11" w:rsidRDefault="0025793B" w:rsidP="00CA01FD">
            <w:r w:rsidRPr="006B1B11">
              <w:t xml:space="preserve">Случай  успешного применения </w:t>
            </w:r>
            <w:proofErr w:type="spellStart"/>
            <w:r w:rsidRPr="006B1B11">
              <w:t>Леналидомида</w:t>
            </w:r>
            <w:proofErr w:type="spellEnd"/>
            <w:r w:rsidRPr="006B1B11">
              <w:t xml:space="preserve"> у пациентки с 5</w:t>
            </w:r>
            <w:r w:rsidR="00252F64">
              <w:rPr>
                <w:lang w:val="en-US"/>
              </w:rPr>
              <w:t>q</w:t>
            </w:r>
            <w:r w:rsidRPr="006B1B11">
              <w:t>- синдромом</w:t>
            </w:r>
          </w:p>
          <w:p w:rsidR="0025793B" w:rsidRPr="00085D38" w:rsidRDefault="0025793B" w:rsidP="00CA01FD">
            <w:pPr>
              <w:rPr>
                <w:b/>
                <w:i/>
              </w:rPr>
            </w:pPr>
            <w:r w:rsidRPr="00AB28F8">
              <w:rPr>
                <w:b/>
                <w:i/>
              </w:rPr>
              <w:t>Ю</w:t>
            </w:r>
            <w:r>
              <w:rPr>
                <w:b/>
                <w:i/>
              </w:rPr>
              <w:t>лия Валентиновна</w:t>
            </w:r>
            <w:r w:rsidRPr="00AB28F8">
              <w:rPr>
                <w:b/>
                <w:i/>
              </w:rPr>
              <w:t xml:space="preserve"> РУДНИЦКАЯ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DC47C5" w:rsidTr="00CA01FD">
        <w:trPr>
          <w:trHeight w:val="244"/>
        </w:trPr>
        <w:tc>
          <w:tcPr>
            <w:tcW w:w="3600" w:type="dxa"/>
            <w:gridSpan w:val="4"/>
          </w:tcPr>
          <w:p w:rsidR="0025793B" w:rsidRPr="00DC47C5" w:rsidRDefault="0025793B" w:rsidP="00CA01FD">
            <w:pPr>
              <w:jc w:val="right"/>
              <w:rPr>
                <w:szCs w:val="24"/>
                <w:lang w:val="en-US"/>
              </w:rPr>
            </w:pPr>
            <w:r w:rsidRPr="00DC47C5">
              <w:rPr>
                <w:szCs w:val="24"/>
                <w:lang w:val="en-US"/>
              </w:rPr>
              <w:t xml:space="preserve">The experience of achieving response to 5-azacytidine in the patient with MDS in </w:t>
            </w:r>
            <w:proofErr w:type="spellStart"/>
            <w:r w:rsidRPr="00DC47C5">
              <w:rPr>
                <w:szCs w:val="24"/>
                <w:lang w:val="en-US"/>
              </w:rPr>
              <w:t>pretransplant</w:t>
            </w:r>
            <w:proofErr w:type="spellEnd"/>
            <w:r w:rsidRPr="00DC47C5">
              <w:rPr>
                <w:szCs w:val="24"/>
                <w:lang w:val="en-US"/>
              </w:rPr>
              <w:t xml:space="preserve"> period</w:t>
            </w:r>
          </w:p>
          <w:p w:rsidR="0025793B" w:rsidRPr="00085D38" w:rsidRDefault="0025793B" w:rsidP="00CA01FD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>Julia</w:t>
            </w:r>
            <w:r w:rsidRPr="00AB28F8">
              <w:rPr>
                <w:b/>
                <w:i/>
                <w:lang w:val="en-US"/>
              </w:rPr>
              <w:t xml:space="preserve"> RUDNITSKAYA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</w:tcPr>
          <w:p w:rsidR="0025793B" w:rsidRPr="00DC47C5" w:rsidRDefault="0025793B" w:rsidP="00CA01FD">
            <w:pPr>
              <w:rPr>
                <w:lang w:val="en-US"/>
              </w:rPr>
            </w:pPr>
          </w:p>
        </w:tc>
        <w:tc>
          <w:tcPr>
            <w:tcW w:w="4568" w:type="dxa"/>
          </w:tcPr>
          <w:p w:rsidR="0025793B" w:rsidRPr="006B1B11" w:rsidRDefault="0025793B" w:rsidP="00CA01FD">
            <w:r w:rsidRPr="006B1B11">
              <w:t xml:space="preserve">Опыт достижения полного ответа на терапию 5-азацитидином у пациента с МДС в </w:t>
            </w:r>
            <w:proofErr w:type="spellStart"/>
            <w:r w:rsidRPr="006B1B11">
              <w:t>предтрансплантационном</w:t>
            </w:r>
            <w:proofErr w:type="spellEnd"/>
            <w:r w:rsidRPr="006B1B11">
              <w:t xml:space="preserve"> периоде </w:t>
            </w:r>
          </w:p>
          <w:p w:rsidR="0025793B" w:rsidRPr="00085D38" w:rsidRDefault="0025793B" w:rsidP="00CA01FD">
            <w:pPr>
              <w:rPr>
                <w:b/>
                <w:i/>
              </w:rPr>
            </w:pPr>
            <w:r>
              <w:rPr>
                <w:b/>
                <w:i/>
              </w:rPr>
              <w:t>Юлия Валентиновна РУДНИЦКАЯ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  <w:p w:rsidR="0025793B" w:rsidRPr="006B1B11" w:rsidRDefault="0025793B" w:rsidP="00CA01FD"/>
        </w:tc>
      </w:tr>
      <w:tr w:rsidR="0025793B" w:rsidRPr="002D3525" w:rsidTr="00CA01FD">
        <w:trPr>
          <w:trHeight w:val="244"/>
        </w:trPr>
        <w:tc>
          <w:tcPr>
            <w:tcW w:w="3600" w:type="dxa"/>
            <w:gridSpan w:val="4"/>
          </w:tcPr>
          <w:p w:rsidR="0025793B" w:rsidRPr="00B923A5" w:rsidRDefault="0025793B" w:rsidP="00CA01FD">
            <w:pPr>
              <w:jc w:val="right"/>
              <w:rPr>
                <w:color w:val="7030A0"/>
                <w:szCs w:val="24"/>
                <w:lang w:val="en-US"/>
              </w:rPr>
            </w:pPr>
            <w:proofErr w:type="spellStart"/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>Coff</w:t>
            </w:r>
            <w:proofErr w:type="spellEnd"/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  <w:lang w:val="en-US"/>
              </w:rPr>
              <w:t>e</w:t>
            </w:r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 xml:space="preserve">e- </w:t>
            </w:r>
            <w:proofErr w:type="spellStart"/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>break</w:t>
            </w:r>
            <w:proofErr w:type="spellEnd"/>
            <w:r w:rsidRPr="00B923A5">
              <w:rPr>
                <w:color w:val="7030A0"/>
              </w:rPr>
              <w:t xml:space="preserve"> </w:t>
            </w:r>
          </w:p>
        </w:tc>
        <w:tc>
          <w:tcPr>
            <w:tcW w:w="1223" w:type="dxa"/>
          </w:tcPr>
          <w:p w:rsidR="0025793B" w:rsidRPr="00B923A5" w:rsidRDefault="0025793B" w:rsidP="00CA01FD">
            <w:pPr>
              <w:rPr>
                <w:color w:val="7030A0"/>
                <w:sz w:val="18"/>
                <w:szCs w:val="18"/>
                <w:lang w:val="en-US"/>
              </w:rPr>
            </w:pPr>
            <w:r w:rsidRPr="00B923A5">
              <w:rPr>
                <w:color w:val="7030A0"/>
                <w:sz w:val="18"/>
                <w:szCs w:val="18"/>
                <w:lang w:val="en-US"/>
              </w:rPr>
              <w:t>11:00 –11:15</w:t>
            </w:r>
          </w:p>
        </w:tc>
        <w:tc>
          <w:tcPr>
            <w:tcW w:w="4568" w:type="dxa"/>
          </w:tcPr>
          <w:p w:rsidR="0025793B" w:rsidRPr="00B923A5" w:rsidRDefault="0025793B" w:rsidP="00CA01FD">
            <w:pPr>
              <w:rPr>
                <w:color w:val="7030A0"/>
              </w:rPr>
            </w:pPr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>Кофе пауза</w:t>
            </w:r>
          </w:p>
        </w:tc>
      </w:tr>
      <w:tr w:rsidR="0025793B" w:rsidRPr="006679F6" w:rsidTr="00CA01FD">
        <w:trPr>
          <w:trHeight w:val="244"/>
        </w:trPr>
        <w:tc>
          <w:tcPr>
            <w:tcW w:w="9391" w:type="dxa"/>
            <w:gridSpan w:val="6"/>
          </w:tcPr>
          <w:p w:rsidR="0025793B" w:rsidRPr="00724AF0" w:rsidRDefault="0025793B" w:rsidP="00CA01FD">
            <w:pPr>
              <w:rPr>
                <w:b/>
                <w:i/>
                <w:color w:val="0A014D"/>
              </w:rPr>
            </w:pPr>
          </w:p>
        </w:tc>
      </w:tr>
      <w:tr w:rsidR="0025793B" w:rsidRPr="00C87E58" w:rsidTr="00CA01FD">
        <w:trPr>
          <w:trHeight w:val="680"/>
        </w:trPr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793B" w:rsidRPr="001B3AB3" w:rsidRDefault="0025793B" w:rsidP="00CA01FD">
            <w:pPr>
              <w:jc w:val="right"/>
              <w:rPr>
                <w:b/>
                <w:caps/>
                <w:color w:val="3333CC"/>
                <w:sz w:val="24"/>
                <w:szCs w:val="24"/>
              </w:rPr>
            </w:pPr>
            <w:r w:rsidRPr="001B3AB3">
              <w:rPr>
                <w:b/>
                <w:color w:val="3333CC"/>
                <w:sz w:val="24"/>
                <w:szCs w:val="24"/>
              </w:rPr>
              <w:t xml:space="preserve">ACUTE </w:t>
            </w:r>
            <w:r w:rsidRPr="001B3AB3">
              <w:rPr>
                <w:b/>
                <w:color w:val="3333CC"/>
                <w:sz w:val="24"/>
                <w:szCs w:val="24"/>
                <w:lang w:val="en-US"/>
              </w:rPr>
              <w:t>MYELOID</w:t>
            </w:r>
            <w:r w:rsidRPr="001B3AB3">
              <w:rPr>
                <w:b/>
                <w:color w:val="3333CC"/>
                <w:sz w:val="24"/>
                <w:szCs w:val="24"/>
              </w:rPr>
              <w:t xml:space="preserve"> LEUKEMIA </w:t>
            </w:r>
          </w:p>
          <w:p w:rsidR="0025793B" w:rsidRPr="001B3AB3" w:rsidRDefault="0025793B" w:rsidP="00CA01FD">
            <w:pPr>
              <w:rPr>
                <w:b/>
                <w:i/>
                <w:color w:val="0A014D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Default="0025793B" w:rsidP="00CA01FD">
            <w:pPr>
              <w:jc w:val="center"/>
              <w:rPr>
                <w:caps/>
                <w:color w:val="000090"/>
                <w:sz w:val="18"/>
                <w:szCs w:val="18"/>
              </w:rPr>
            </w:pPr>
          </w:p>
          <w:p w:rsidR="0025793B" w:rsidRPr="001B3AB3" w:rsidRDefault="0025793B" w:rsidP="00CA01FD">
            <w:pPr>
              <w:rPr>
                <w:i/>
                <w:sz w:val="18"/>
                <w:szCs w:val="18"/>
                <w:lang w:val="en-US"/>
              </w:rPr>
            </w:pPr>
            <w:r w:rsidRPr="001B3AB3">
              <w:rPr>
                <w:caps/>
                <w:sz w:val="18"/>
                <w:szCs w:val="18"/>
                <w:lang w:val="en-US"/>
              </w:rPr>
              <w:t>11.15 – 13.00</w:t>
            </w:r>
          </w:p>
        </w:tc>
        <w:tc>
          <w:tcPr>
            <w:tcW w:w="4568" w:type="dxa"/>
            <w:tcBorders>
              <w:left w:val="single" w:sz="4" w:space="0" w:color="auto"/>
              <w:bottom w:val="single" w:sz="4" w:space="0" w:color="auto"/>
            </w:tcBorders>
          </w:tcPr>
          <w:p w:rsidR="0025793B" w:rsidRPr="001B3AB3" w:rsidRDefault="0025793B" w:rsidP="00CA01FD">
            <w:pPr>
              <w:rPr>
                <w:b/>
                <w:caps/>
                <w:color w:val="3333CC"/>
                <w:sz w:val="24"/>
                <w:szCs w:val="24"/>
              </w:rPr>
            </w:pPr>
            <w:r w:rsidRPr="001B3AB3">
              <w:rPr>
                <w:b/>
                <w:caps/>
                <w:color w:val="3333CC"/>
                <w:sz w:val="24"/>
                <w:szCs w:val="24"/>
              </w:rPr>
              <w:t>Острые Миелоидные</w:t>
            </w:r>
          </w:p>
          <w:p w:rsidR="0025793B" w:rsidRPr="00EB39FA" w:rsidRDefault="0025793B" w:rsidP="00CA01FD">
            <w:pPr>
              <w:rPr>
                <w:b/>
                <w:i/>
                <w:color w:val="0A014D"/>
                <w:lang w:val="en-US"/>
              </w:rPr>
            </w:pPr>
            <w:r w:rsidRPr="001B3AB3">
              <w:rPr>
                <w:b/>
                <w:caps/>
                <w:color w:val="3333CC"/>
                <w:sz w:val="24"/>
                <w:szCs w:val="24"/>
              </w:rPr>
              <w:t xml:space="preserve"> лейкозы</w:t>
            </w:r>
          </w:p>
        </w:tc>
      </w:tr>
      <w:tr w:rsidR="0025793B" w:rsidRPr="00C87E58" w:rsidTr="00CA01FD">
        <w:trPr>
          <w:trHeight w:val="17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C87E58" w:rsidRDefault="0025793B" w:rsidP="00CA01FD">
            <w:pPr>
              <w:jc w:val="right"/>
              <w:rPr>
                <w:b/>
                <w:color w:val="660066"/>
                <w:sz w:val="28"/>
                <w:szCs w:val="28"/>
                <w:lang w:val="en-US"/>
              </w:rPr>
            </w:pPr>
            <w:proofErr w:type="gramStart"/>
            <w:r w:rsidRPr="00724AF0">
              <w:rPr>
                <w:b/>
              </w:rPr>
              <w:t>С</w:t>
            </w:r>
            <w:proofErr w:type="gramEnd"/>
            <w:r w:rsidRPr="00724AF0">
              <w:rPr>
                <w:b/>
                <w:lang w:val="en-US"/>
              </w:rPr>
              <w:t>hairs</w:t>
            </w:r>
            <w:r w:rsidRPr="00724AF0">
              <w:rPr>
                <w:lang w:val="en-US"/>
              </w:rPr>
              <w:t>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C87E58" w:rsidRDefault="0025793B" w:rsidP="00CA01FD">
            <w:pPr>
              <w:rPr>
                <w:caps/>
                <w:color w:val="000090"/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C87E58" w:rsidRDefault="0025793B" w:rsidP="00CA01FD">
            <w:pPr>
              <w:rPr>
                <w:b/>
                <w:caps/>
                <w:color w:val="660066"/>
                <w:sz w:val="28"/>
                <w:szCs w:val="28"/>
              </w:rPr>
            </w:pPr>
            <w:r w:rsidRPr="00724AF0">
              <w:rPr>
                <w:b/>
              </w:rPr>
              <w:t>Председатели</w:t>
            </w:r>
            <w:r w:rsidRPr="00C87E58">
              <w:rPr>
                <w:b/>
              </w:rPr>
              <w:t xml:space="preserve">:  </w:t>
            </w:r>
          </w:p>
        </w:tc>
      </w:tr>
      <w:tr w:rsidR="0025793B" w:rsidRPr="00C87E58" w:rsidTr="00CA01FD">
        <w:trPr>
          <w:trHeight w:val="564"/>
        </w:trPr>
        <w:tc>
          <w:tcPr>
            <w:tcW w:w="36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jc w:val="right"/>
              <w:rPr>
                <w:i/>
                <w:color w:val="0000FF"/>
                <w:lang w:val="en-US"/>
              </w:rPr>
            </w:pPr>
            <w:r w:rsidRPr="00B923A5">
              <w:rPr>
                <w:b/>
                <w:lang w:val="en-US"/>
              </w:rPr>
              <w:t xml:space="preserve"> </w:t>
            </w:r>
            <w:proofErr w:type="spellStart"/>
            <w:r w:rsidRPr="00B923A5">
              <w:rPr>
                <w:i/>
                <w:color w:val="0000FF"/>
                <w:lang w:val="en-US"/>
              </w:rPr>
              <w:t>Hartmut</w:t>
            </w:r>
            <w:proofErr w:type="spellEnd"/>
            <w:r w:rsidRPr="00B923A5">
              <w:rPr>
                <w:i/>
                <w:color w:val="0000FF"/>
                <w:lang w:val="en-US"/>
              </w:rPr>
              <w:t xml:space="preserve"> DOHNER, GERMANY</w:t>
            </w:r>
          </w:p>
          <w:p w:rsidR="0025793B" w:rsidRPr="00B923A5" w:rsidRDefault="0025793B" w:rsidP="00CA01FD">
            <w:pPr>
              <w:jc w:val="right"/>
              <w:rPr>
                <w:color w:val="0000FF"/>
                <w:lang w:val="en-US"/>
              </w:rPr>
            </w:pPr>
            <w:r w:rsidRPr="00B923A5">
              <w:rPr>
                <w:i/>
                <w:color w:val="0000FF"/>
                <w:lang w:val="en-US"/>
              </w:rPr>
              <w:t>Elena MOROZOVA</w:t>
            </w:r>
            <w:r w:rsidRPr="00B923A5">
              <w:rPr>
                <w:color w:val="0000FF"/>
                <w:lang w:val="en-US"/>
              </w:rPr>
              <w:t>, RF</w:t>
            </w:r>
            <w:r w:rsidRPr="00B923A5">
              <w:rPr>
                <w:i/>
                <w:color w:val="0000FF"/>
                <w:lang w:val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rPr>
                <w:caps/>
                <w:color w:val="000090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</w:tcPr>
          <w:p w:rsidR="0025793B" w:rsidRPr="00B923A5" w:rsidRDefault="0025793B" w:rsidP="00CA01FD">
            <w:pPr>
              <w:rPr>
                <w:i/>
                <w:color w:val="0000FF"/>
              </w:rPr>
            </w:pPr>
            <w:proofErr w:type="spellStart"/>
            <w:r w:rsidRPr="00B923A5">
              <w:rPr>
                <w:i/>
                <w:color w:val="0000FF"/>
              </w:rPr>
              <w:t>Хармут</w:t>
            </w:r>
            <w:proofErr w:type="spellEnd"/>
            <w:r w:rsidRPr="00B923A5">
              <w:rPr>
                <w:i/>
                <w:color w:val="0000FF"/>
              </w:rPr>
              <w:t xml:space="preserve"> ДОХНЕР,</w:t>
            </w:r>
            <w:r>
              <w:rPr>
                <w:i/>
                <w:color w:val="0000FF"/>
              </w:rPr>
              <w:t xml:space="preserve"> </w:t>
            </w:r>
            <w:r w:rsidRPr="00B923A5">
              <w:rPr>
                <w:i/>
                <w:color w:val="0000FF"/>
              </w:rPr>
              <w:t>ГЕРМАНИЯ</w:t>
            </w:r>
          </w:p>
          <w:p w:rsidR="0025793B" w:rsidRPr="00B923A5" w:rsidRDefault="0025793B" w:rsidP="00CA01FD">
            <w:pPr>
              <w:rPr>
                <w:i/>
                <w:color w:val="0000FF"/>
              </w:rPr>
            </w:pPr>
            <w:r w:rsidRPr="00B923A5">
              <w:rPr>
                <w:i/>
                <w:color w:val="0000FF"/>
              </w:rPr>
              <w:t>Елена Владиславовна МОРОЗОВА, РФ</w:t>
            </w:r>
          </w:p>
        </w:tc>
      </w:tr>
      <w:tr w:rsidR="0025793B" w:rsidRPr="006679F6" w:rsidTr="00CA01FD">
        <w:trPr>
          <w:trHeight w:val="244"/>
        </w:trPr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25793B" w:rsidRPr="00AC42D1" w:rsidRDefault="0025793B" w:rsidP="00CA01FD">
            <w:pPr>
              <w:jc w:val="right"/>
              <w:rPr>
                <w:lang w:val="en-US"/>
              </w:rPr>
            </w:pPr>
            <w:r w:rsidRPr="00AC42D1">
              <w:rPr>
                <w:lang w:val="en-US"/>
              </w:rPr>
              <w:t>Molecular  genetics guiding treatment of AML</w:t>
            </w:r>
          </w:p>
          <w:p w:rsidR="0025793B" w:rsidRPr="00085D38" w:rsidRDefault="0025793B" w:rsidP="00CA01FD">
            <w:pPr>
              <w:jc w:val="right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           </w:t>
            </w:r>
            <w:proofErr w:type="spellStart"/>
            <w:r w:rsidRPr="00AB28F8">
              <w:rPr>
                <w:b/>
                <w:i/>
                <w:lang w:val="en-US"/>
              </w:rPr>
              <w:t>Hartmut</w:t>
            </w:r>
            <w:proofErr w:type="spellEnd"/>
            <w:r w:rsidRPr="00AB28F8">
              <w:rPr>
                <w:b/>
                <w:i/>
                <w:lang w:val="en-US"/>
              </w:rPr>
              <w:t xml:space="preserve">  DOHNER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GERMANY</w:t>
            </w:r>
          </w:p>
          <w:p w:rsidR="0025793B" w:rsidRPr="00724AF0" w:rsidRDefault="0025793B" w:rsidP="00CA01FD">
            <w:pPr>
              <w:rPr>
                <w:b/>
                <w:i/>
                <w:color w:val="0A014D"/>
                <w:lang w:val="en-US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5793B" w:rsidRDefault="0025793B" w:rsidP="00CA01FD">
            <w:pPr>
              <w:rPr>
                <w:color w:val="660066"/>
                <w:sz w:val="18"/>
                <w:szCs w:val="18"/>
                <w:lang w:val="en-US"/>
              </w:rPr>
            </w:pPr>
          </w:p>
          <w:p w:rsidR="0025793B" w:rsidRDefault="0025793B" w:rsidP="00CA01FD">
            <w:pPr>
              <w:rPr>
                <w:color w:val="660066"/>
                <w:sz w:val="18"/>
                <w:szCs w:val="18"/>
                <w:lang w:val="en-US"/>
              </w:rPr>
            </w:pPr>
          </w:p>
          <w:p w:rsidR="0025793B" w:rsidRPr="00AC42D1" w:rsidRDefault="0025793B" w:rsidP="00CA01FD">
            <w:pPr>
              <w:rPr>
                <w:sz w:val="18"/>
                <w:szCs w:val="18"/>
                <w:lang w:val="en-US"/>
              </w:rPr>
            </w:pPr>
            <w:r w:rsidRPr="00AC42D1">
              <w:rPr>
                <w:sz w:val="18"/>
                <w:szCs w:val="18"/>
                <w:lang w:val="en-US"/>
              </w:rPr>
              <w:t>11.15 -11.45</w:t>
            </w:r>
          </w:p>
        </w:tc>
        <w:tc>
          <w:tcPr>
            <w:tcW w:w="4568" w:type="dxa"/>
          </w:tcPr>
          <w:p w:rsidR="0025793B" w:rsidRPr="00AC42D1" w:rsidRDefault="0025793B" w:rsidP="00CA01FD">
            <w:r w:rsidRPr="00AC42D1">
              <w:t>Молекулярная</w:t>
            </w:r>
            <w:r w:rsidRPr="002000A7">
              <w:t xml:space="preserve"> </w:t>
            </w:r>
            <w:r w:rsidRPr="00AC42D1">
              <w:t>генетика</w:t>
            </w:r>
            <w:r w:rsidRPr="002000A7">
              <w:t xml:space="preserve"> </w:t>
            </w:r>
            <w:r w:rsidRPr="00AC42D1">
              <w:t>при</w:t>
            </w:r>
            <w:r w:rsidRPr="002000A7">
              <w:t xml:space="preserve"> </w:t>
            </w:r>
            <w:r w:rsidRPr="00AC42D1">
              <w:t>принятии</w:t>
            </w:r>
            <w:r w:rsidRPr="002000A7">
              <w:t xml:space="preserve"> </w:t>
            </w:r>
            <w:r w:rsidRPr="00AC42D1">
              <w:t>решения</w:t>
            </w:r>
            <w:r w:rsidRPr="002000A7">
              <w:t xml:space="preserve"> </w:t>
            </w:r>
            <w:r w:rsidRPr="00AC42D1">
              <w:t>в</w:t>
            </w:r>
            <w:r w:rsidRPr="002000A7">
              <w:t xml:space="preserve"> </w:t>
            </w:r>
            <w:r w:rsidRPr="00AC42D1">
              <w:t>лечении ОМЛ</w:t>
            </w:r>
          </w:p>
          <w:p w:rsidR="0025793B" w:rsidRPr="00085D38" w:rsidRDefault="0025793B" w:rsidP="00CA01F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Хармут</w:t>
            </w:r>
            <w:proofErr w:type="spellEnd"/>
            <w:r>
              <w:rPr>
                <w:b/>
                <w:i/>
              </w:rPr>
              <w:t xml:space="preserve"> ДОХНЕР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ГЕРМАНИЯ</w:t>
            </w:r>
          </w:p>
          <w:p w:rsidR="0025793B" w:rsidRPr="00724AF0" w:rsidRDefault="0025793B" w:rsidP="00CA01FD">
            <w:pPr>
              <w:rPr>
                <w:b/>
                <w:i/>
                <w:color w:val="0A014D"/>
              </w:rPr>
            </w:pPr>
          </w:p>
        </w:tc>
      </w:tr>
      <w:tr w:rsidR="0025793B" w:rsidRPr="006679F6" w:rsidTr="00CA01FD">
        <w:trPr>
          <w:trHeight w:val="244"/>
        </w:trPr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25793B" w:rsidRPr="00AC42D1" w:rsidRDefault="0025793B" w:rsidP="00CA01FD">
            <w:pPr>
              <w:jc w:val="right"/>
              <w:rPr>
                <w:lang w:val="en-US"/>
              </w:rPr>
            </w:pPr>
            <w:r w:rsidRPr="00AC42D1">
              <w:rPr>
                <w:lang w:val="en-US"/>
              </w:rPr>
              <w:t>Treatment of acute leukemia in younger patients</w:t>
            </w:r>
          </w:p>
          <w:p w:rsidR="0025793B" w:rsidRPr="00085D38" w:rsidRDefault="0025793B" w:rsidP="00CA01FD">
            <w:pPr>
              <w:jc w:val="right"/>
              <w:rPr>
                <w:b/>
                <w:lang w:val="en-US"/>
              </w:rPr>
            </w:pPr>
            <w:r w:rsidRPr="00AB28F8">
              <w:rPr>
                <w:b/>
                <w:i/>
                <w:lang w:val="en-US"/>
              </w:rPr>
              <w:t>Elena</w:t>
            </w:r>
            <w:r w:rsidRPr="00AB28F8">
              <w:rPr>
                <w:b/>
                <w:i/>
              </w:rPr>
              <w:t xml:space="preserve"> </w:t>
            </w:r>
            <w:r w:rsidRPr="00AB28F8">
              <w:rPr>
                <w:b/>
                <w:i/>
                <w:lang w:val="en-US"/>
              </w:rPr>
              <w:t>SEMENOVA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  <w:p w:rsidR="0025793B" w:rsidRPr="00724AF0" w:rsidRDefault="0025793B" w:rsidP="00CA01FD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5793B" w:rsidRDefault="0025793B" w:rsidP="00CA01FD">
            <w:pPr>
              <w:rPr>
                <w:color w:val="660066"/>
                <w:sz w:val="18"/>
                <w:szCs w:val="18"/>
              </w:rPr>
            </w:pPr>
          </w:p>
          <w:p w:rsidR="0025793B" w:rsidRPr="00AC42D1" w:rsidRDefault="0025793B" w:rsidP="00CA01FD">
            <w:pPr>
              <w:rPr>
                <w:sz w:val="18"/>
                <w:szCs w:val="18"/>
                <w:lang w:val="en-US"/>
              </w:rPr>
            </w:pPr>
            <w:r w:rsidRPr="00AC42D1">
              <w:rPr>
                <w:sz w:val="18"/>
                <w:szCs w:val="18"/>
                <w:lang w:val="en-US"/>
              </w:rPr>
              <w:t>11.45</w:t>
            </w:r>
            <w:r w:rsidRPr="00AC42D1">
              <w:rPr>
                <w:sz w:val="18"/>
                <w:szCs w:val="18"/>
              </w:rPr>
              <w:t xml:space="preserve"> </w:t>
            </w:r>
            <w:r w:rsidRPr="00AC42D1">
              <w:rPr>
                <w:sz w:val="18"/>
                <w:szCs w:val="18"/>
                <w:lang w:val="en-US"/>
              </w:rPr>
              <w:t>-12.05</w:t>
            </w:r>
          </w:p>
          <w:p w:rsidR="0025793B" w:rsidRPr="00724AF0" w:rsidRDefault="0025793B" w:rsidP="00CA01FD">
            <w:pPr>
              <w:jc w:val="right"/>
              <w:rPr>
                <w:b/>
                <w:lang w:val="en-US"/>
              </w:rPr>
            </w:pPr>
          </w:p>
        </w:tc>
        <w:tc>
          <w:tcPr>
            <w:tcW w:w="4568" w:type="dxa"/>
          </w:tcPr>
          <w:p w:rsidR="0025793B" w:rsidRPr="00AC42D1" w:rsidRDefault="0025793B" w:rsidP="00CA01FD">
            <w:r w:rsidRPr="00AC42D1">
              <w:t>Лечение острых лейкозов у детей  и подростков</w:t>
            </w:r>
          </w:p>
          <w:p w:rsidR="0025793B" w:rsidRPr="00085D38" w:rsidRDefault="0025793B" w:rsidP="00CA01FD">
            <w:pPr>
              <w:rPr>
                <w:b/>
              </w:rPr>
            </w:pPr>
            <w:r w:rsidRPr="00AB28F8">
              <w:rPr>
                <w:b/>
                <w:i/>
              </w:rPr>
              <w:t>Елена Владимировна  СЕМЕНОВА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6679F6" w:rsidTr="00CA01FD">
        <w:trPr>
          <w:trHeight w:val="244"/>
        </w:trPr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25793B" w:rsidRPr="00AB28F8" w:rsidRDefault="0025793B" w:rsidP="00CA01FD">
            <w:pPr>
              <w:jc w:val="right"/>
              <w:rPr>
                <w:lang w:val="en-US"/>
              </w:rPr>
            </w:pPr>
            <w:r w:rsidRPr="00AB28F8">
              <w:rPr>
                <w:lang w:val="en-US"/>
              </w:rPr>
              <w:t>Treatment strategies and quality of life in elderly AML patients</w:t>
            </w:r>
          </w:p>
          <w:p w:rsidR="0025793B" w:rsidRPr="00085D38" w:rsidRDefault="0025793B" w:rsidP="00CA01FD">
            <w:pPr>
              <w:jc w:val="right"/>
              <w:rPr>
                <w:b/>
                <w:i/>
                <w:lang w:val="en-US"/>
              </w:rPr>
            </w:pPr>
            <w:r w:rsidRPr="00AB28F8">
              <w:rPr>
                <w:b/>
                <w:lang w:val="en-US"/>
              </w:rPr>
              <w:t xml:space="preserve">  </w:t>
            </w:r>
            <w:r w:rsidRPr="00AB28F8">
              <w:rPr>
                <w:rFonts w:cs="Helvetica"/>
                <w:b/>
                <w:bCs/>
                <w:i/>
                <w:lang w:val="en-US"/>
              </w:rPr>
              <w:t>Esther Natalie </w:t>
            </w:r>
            <w:r w:rsidRPr="00AB28F8">
              <w:rPr>
                <w:b/>
                <w:i/>
                <w:caps/>
                <w:lang w:val="en-US"/>
              </w:rPr>
              <w:t>Oliva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ITALY</w:t>
            </w:r>
          </w:p>
          <w:p w:rsidR="0025793B" w:rsidRPr="00724AF0" w:rsidRDefault="0025793B" w:rsidP="00CA01FD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5793B" w:rsidRPr="003C073C" w:rsidRDefault="0025793B" w:rsidP="00CA01FD">
            <w:pPr>
              <w:rPr>
                <w:sz w:val="18"/>
                <w:szCs w:val="18"/>
                <w:lang w:val="en-US"/>
              </w:rPr>
            </w:pPr>
          </w:p>
          <w:p w:rsidR="0025793B" w:rsidRPr="003C073C" w:rsidRDefault="0025793B" w:rsidP="00CA01FD">
            <w:pPr>
              <w:rPr>
                <w:sz w:val="18"/>
                <w:szCs w:val="18"/>
              </w:rPr>
            </w:pPr>
            <w:r w:rsidRPr="003C073C">
              <w:rPr>
                <w:sz w:val="18"/>
                <w:szCs w:val="18"/>
              </w:rPr>
              <w:t>12.05 -12.25</w:t>
            </w:r>
          </w:p>
        </w:tc>
        <w:tc>
          <w:tcPr>
            <w:tcW w:w="4568" w:type="dxa"/>
          </w:tcPr>
          <w:p w:rsidR="0025793B" w:rsidRPr="00AB28F8" w:rsidRDefault="0025793B" w:rsidP="00CA01FD">
            <w:r w:rsidRPr="00AB28F8">
              <w:t>Подходы к лечению и качество жизни у пожилых пациентов  с ОМЛ</w:t>
            </w:r>
          </w:p>
          <w:p w:rsidR="0025793B" w:rsidRPr="00085D38" w:rsidRDefault="0025793B" w:rsidP="00CA01FD">
            <w:pPr>
              <w:rPr>
                <w:b/>
                <w:i/>
              </w:rPr>
            </w:pPr>
            <w:proofErr w:type="spellStart"/>
            <w:r w:rsidRPr="00AB28F8">
              <w:rPr>
                <w:b/>
                <w:i/>
              </w:rPr>
              <w:t>Эстер</w:t>
            </w:r>
            <w:proofErr w:type="spellEnd"/>
            <w:r w:rsidRPr="00AB28F8">
              <w:rPr>
                <w:b/>
                <w:i/>
              </w:rPr>
              <w:t xml:space="preserve"> Натали ОЛИВА</w:t>
            </w:r>
            <w:r>
              <w:rPr>
                <w:b/>
                <w:i/>
              </w:rPr>
              <w:t>, ИТАЛИЯ</w:t>
            </w:r>
          </w:p>
        </w:tc>
      </w:tr>
      <w:tr w:rsidR="0025793B" w:rsidRPr="002000A7" w:rsidTr="00CA01FD">
        <w:trPr>
          <w:trHeight w:val="244"/>
        </w:trPr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793B" w:rsidRPr="00AB28F8" w:rsidRDefault="0025793B" w:rsidP="00CA01FD">
            <w:pPr>
              <w:jc w:val="right"/>
              <w:rPr>
                <w:lang w:val="en-US"/>
              </w:rPr>
            </w:pPr>
            <w:r w:rsidRPr="00AB28F8">
              <w:rPr>
                <w:lang w:val="en-US"/>
              </w:rPr>
              <w:t>Management of AML in Sri Lanka</w:t>
            </w:r>
          </w:p>
          <w:p w:rsidR="0025793B" w:rsidRPr="00AB28F8" w:rsidRDefault="0025793B" w:rsidP="00CA01FD">
            <w:pPr>
              <w:jc w:val="right"/>
              <w:rPr>
                <w:b/>
                <w:lang w:val="en-US"/>
              </w:rPr>
            </w:pPr>
            <w:r w:rsidRPr="00AB28F8">
              <w:rPr>
                <w:b/>
                <w:i/>
                <w:lang w:val="en-US"/>
              </w:rPr>
              <w:t xml:space="preserve">  </w:t>
            </w:r>
            <w:proofErr w:type="spellStart"/>
            <w:r w:rsidRPr="00AB28F8">
              <w:rPr>
                <w:b/>
                <w:i/>
                <w:lang w:val="en-US"/>
              </w:rPr>
              <w:t>Kurukula</w:t>
            </w:r>
            <w:proofErr w:type="spellEnd"/>
            <w:r w:rsidRPr="00AB28F8">
              <w:rPr>
                <w:b/>
                <w:i/>
                <w:lang w:val="en-US"/>
              </w:rPr>
              <w:t xml:space="preserve"> WICKRAMARATNE</w:t>
            </w:r>
            <w:r>
              <w:rPr>
                <w:b/>
                <w:i/>
                <w:lang w:val="en-US"/>
              </w:rPr>
              <w:t>, SHRI LANKA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25793B" w:rsidRPr="00AB28F8" w:rsidRDefault="0025793B" w:rsidP="00CA01FD">
            <w:pPr>
              <w:rPr>
                <w:b/>
                <w:sz w:val="18"/>
                <w:szCs w:val="18"/>
                <w:lang w:val="en-US"/>
              </w:rPr>
            </w:pPr>
            <w:r w:rsidRPr="00AB28F8">
              <w:rPr>
                <w:sz w:val="18"/>
                <w:szCs w:val="18"/>
              </w:rPr>
              <w:t>12.</w:t>
            </w:r>
            <w:r w:rsidRPr="00AB28F8">
              <w:rPr>
                <w:sz w:val="18"/>
                <w:szCs w:val="18"/>
                <w:lang w:val="en-US"/>
              </w:rPr>
              <w:t>25</w:t>
            </w:r>
            <w:r w:rsidRPr="00AB28F8">
              <w:rPr>
                <w:sz w:val="18"/>
                <w:szCs w:val="18"/>
              </w:rPr>
              <w:t>-12.</w:t>
            </w:r>
            <w:r w:rsidRPr="00AB28F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25793B" w:rsidRPr="002000A7" w:rsidRDefault="0025793B" w:rsidP="00CA01FD">
            <w:r w:rsidRPr="00AB28F8">
              <w:t>Лечение</w:t>
            </w:r>
            <w:r w:rsidRPr="002000A7">
              <w:t xml:space="preserve"> </w:t>
            </w:r>
            <w:r w:rsidRPr="00AB28F8">
              <w:t>ОМЛ</w:t>
            </w:r>
            <w:r w:rsidRPr="002000A7">
              <w:t xml:space="preserve"> </w:t>
            </w:r>
            <w:r w:rsidRPr="00AB28F8">
              <w:t>в</w:t>
            </w:r>
            <w:r w:rsidRPr="002000A7">
              <w:t xml:space="preserve"> </w:t>
            </w:r>
            <w:proofErr w:type="gramStart"/>
            <w:r w:rsidRPr="00AB28F8">
              <w:t>Шри</w:t>
            </w:r>
            <w:r w:rsidRPr="002000A7">
              <w:t xml:space="preserve"> </w:t>
            </w:r>
            <w:r w:rsidRPr="00AB28F8">
              <w:t>Ланка</w:t>
            </w:r>
            <w:proofErr w:type="gramEnd"/>
          </w:p>
          <w:p w:rsidR="0025793B" w:rsidRPr="006434F7" w:rsidRDefault="0025793B" w:rsidP="00CA01FD">
            <w:pPr>
              <w:rPr>
                <w:b/>
              </w:rPr>
            </w:pPr>
            <w:r w:rsidRPr="00AB28F8">
              <w:rPr>
                <w:b/>
                <w:i/>
                <w:lang w:val="en-US"/>
              </w:rPr>
              <w:t>K</w:t>
            </w:r>
            <w:proofErr w:type="spellStart"/>
            <w:r w:rsidRPr="00AB28F8">
              <w:rPr>
                <w:b/>
                <w:i/>
              </w:rPr>
              <w:t>урукула</w:t>
            </w:r>
            <w:proofErr w:type="spellEnd"/>
            <w:r w:rsidRPr="00AB28F8">
              <w:rPr>
                <w:b/>
                <w:i/>
              </w:rPr>
              <w:t xml:space="preserve"> ВИКРАМАРАНТ</w:t>
            </w:r>
            <w:r>
              <w:rPr>
                <w:b/>
                <w:i/>
              </w:rPr>
              <w:t>Е, ШРИ ЛАНКА</w:t>
            </w:r>
          </w:p>
        </w:tc>
      </w:tr>
      <w:tr w:rsidR="0025793B" w:rsidRPr="006679F6" w:rsidTr="00CA01FD">
        <w:trPr>
          <w:trHeight w:val="227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1B3AB3" w:rsidRDefault="0025793B" w:rsidP="00CA01FD">
            <w:pPr>
              <w:jc w:val="right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1B3AB3">
              <w:rPr>
                <w:b/>
                <w:color w:val="000090"/>
                <w:sz w:val="24"/>
                <w:szCs w:val="24"/>
              </w:rPr>
              <w:t>Short</w:t>
            </w:r>
            <w:proofErr w:type="spellEnd"/>
            <w:r w:rsidRPr="001B3AB3">
              <w:rPr>
                <w:b/>
                <w:color w:val="000090"/>
                <w:sz w:val="24"/>
                <w:szCs w:val="24"/>
              </w:rPr>
              <w:t xml:space="preserve"> </w:t>
            </w:r>
            <w:proofErr w:type="spellStart"/>
            <w:r w:rsidRPr="001B3AB3">
              <w:rPr>
                <w:b/>
                <w:color w:val="000090"/>
                <w:sz w:val="24"/>
                <w:szCs w:val="24"/>
              </w:rPr>
              <w:t>communications</w:t>
            </w:r>
            <w:proofErr w:type="spellEnd"/>
            <w:r w:rsidRPr="001B3AB3">
              <w:rPr>
                <w:b/>
                <w:color w:val="000090"/>
                <w:sz w:val="24"/>
                <w:szCs w:val="24"/>
              </w:rPr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1B3AB3" w:rsidRDefault="0025793B" w:rsidP="00CA01FD">
            <w:pPr>
              <w:rPr>
                <w:b/>
                <w:color w:val="000090"/>
                <w:sz w:val="24"/>
                <w:szCs w:val="24"/>
              </w:rPr>
            </w:pPr>
            <w:r w:rsidRPr="001B3AB3">
              <w:rPr>
                <w:sz w:val="18"/>
                <w:szCs w:val="18"/>
                <w:lang w:val="en-US"/>
              </w:rPr>
              <w:t>12.40-13.00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1B3AB3" w:rsidRDefault="0025793B" w:rsidP="00CA01FD">
            <w:pPr>
              <w:rPr>
                <w:b/>
                <w:color w:val="000090"/>
                <w:sz w:val="24"/>
                <w:szCs w:val="24"/>
              </w:rPr>
            </w:pPr>
            <w:r w:rsidRPr="001B3AB3">
              <w:rPr>
                <w:b/>
                <w:color w:val="000090"/>
                <w:sz w:val="24"/>
                <w:szCs w:val="24"/>
              </w:rPr>
              <w:t>Короткие сообщения</w:t>
            </w:r>
          </w:p>
        </w:tc>
      </w:tr>
      <w:tr w:rsidR="0025793B" w:rsidRPr="006679F6" w:rsidTr="00CA01FD">
        <w:trPr>
          <w:trHeight w:val="114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5360FE" w:rsidRDefault="0025793B" w:rsidP="00CA01FD">
            <w:pPr>
              <w:jc w:val="right"/>
              <w:rPr>
                <w:lang w:val="en-US"/>
              </w:rPr>
            </w:pPr>
            <w:r w:rsidRPr="005360FE">
              <w:rPr>
                <w:lang w:val="en-US"/>
              </w:rPr>
              <w:t>Evaluation of cellular component of immune system in patients with AML during remission</w:t>
            </w:r>
          </w:p>
          <w:p w:rsidR="0025793B" w:rsidRPr="00085D38" w:rsidRDefault="0025793B" w:rsidP="00CA01FD">
            <w:pPr>
              <w:jc w:val="right"/>
              <w:rPr>
                <w:b/>
                <w:i/>
                <w:color w:val="0A014D"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Viacheslav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r w:rsidRPr="00724AF0">
              <w:rPr>
                <w:b/>
                <w:i/>
                <w:lang w:val="en-US"/>
              </w:rPr>
              <w:t xml:space="preserve"> SEMELEV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5360FE" w:rsidRDefault="0025793B" w:rsidP="00CA01F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5360FE" w:rsidRDefault="0025793B" w:rsidP="00CA01FD">
            <w:r w:rsidRPr="005360FE">
              <w:t>Оценка показателей клеточного звена иммунитета у больных ОМЛ в ремиссии</w:t>
            </w:r>
          </w:p>
          <w:p w:rsidR="0025793B" w:rsidRPr="00085D38" w:rsidRDefault="0025793B" w:rsidP="00CA01FD">
            <w:pPr>
              <w:rPr>
                <w:b/>
                <w:i/>
                <w:color w:val="0A014D"/>
              </w:rPr>
            </w:pPr>
            <w:r>
              <w:rPr>
                <w:b/>
                <w:i/>
              </w:rPr>
              <w:t xml:space="preserve">Вячеслав Николаевич </w:t>
            </w:r>
            <w:r w:rsidRPr="00724AF0">
              <w:rPr>
                <w:b/>
                <w:i/>
              </w:rPr>
              <w:t>СЕМЕЛЕВ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6679F6" w:rsidTr="00CA01FD">
        <w:trPr>
          <w:trHeight w:val="1054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5360FE" w:rsidRDefault="0025793B" w:rsidP="00CA01FD">
            <w:pPr>
              <w:jc w:val="right"/>
              <w:rPr>
                <w:lang w:val="en-US"/>
              </w:rPr>
            </w:pPr>
            <w:r w:rsidRPr="005360FE">
              <w:rPr>
                <w:lang w:val="en-US"/>
              </w:rPr>
              <w:t>Mixed phenotype acute leukemia: clinical and laboratory features, and prognosis</w:t>
            </w:r>
          </w:p>
          <w:p w:rsidR="0025793B" w:rsidRPr="00085D38" w:rsidRDefault="0025793B" w:rsidP="00CA01FD">
            <w:pPr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Alina ANTIPOVA, RF</w:t>
            </w:r>
          </w:p>
          <w:p w:rsidR="0025793B" w:rsidRPr="005360FE" w:rsidRDefault="0025793B" w:rsidP="00CA01FD">
            <w:pPr>
              <w:jc w:val="right"/>
              <w:rPr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5360FE" w:rsidRDefault="0025793B" w:rsidP="00CA01F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5360FE" w:rsidRDefault="0025793B" w:rsidP="00CA01FD">
            <w:r w:rsidRPr="005360FE">
              <w:t>Острый лейкоз смешанного фенотипа: клинические и лабораторные  особенности, прогноз</w:t>
            </w:r>
          </w:p>
          <w:p w:rsidR="0025793B" w:rsidRPr="00085D38" w:rsidRDefault="0025793B" w:rsidP="00CA01FD">
            <w:pPr>
              <w:rPr>
                <w:b/>
                <w:i/>
              </w:rPr>
            </w:pPr>
            <w:r w:rsidRPr="00724AF0">
              <w:rPr>
                <w:b/>
                <w:i/>
              </w:rPr>
              <w:t>А</w:t>
            </w:r>
            <w:r>
              <w:rPr>
                <w:b/>
                <w:i/>
              </w:rPr>
              <w:t>лина Сергеевна АНТИПОВА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  <w:p w:rsidR="0025793B" w:rsidRPr="005360FE" w:rsidRDefault="0025793B" w:rsidP="00CA01FD"/>
        </w:tc>
      </w:tr>
      <w:tr w:rsidR="0025793B" w:rsidRPr="006679F6" w:rsidTr="00CA01FD">
        <w:trPr>
          <w:trHeight w:val="1063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5360FE" w:rsidRDefault="0025793B" w:rsidP="00CA01FD">
            <w:pPr>
              <w:jc w:val="right"/>
              <w:rPr>
                <w:i/>
                <w:lang w:val="en-US"/>
              </w:rPr>
            </w:pPr>
            <w:r w:rsidRPr="005360FE">
              <w:rPr>
                <w:i/>
                <w:lang w:val="en-US"/>
              </w:rPr>
              <w:t xml:space="preserve">  </w:t>
            </w:r>
            <w:r w:rsidRPr="005360FE">
              <w:rPr>
                <w:lang w:val="en-US"/>
              </w:rPr>
              <w:t>The experience of allogeneic HSCT in patients with acute leukemia and HUV infection</w:t>
            </w:r>
          </w:p>
          <w:p w:rsidR="0025793B" w:rsidRPr="000E2F61" w:rsidRDefault="0025793B" w:rsidP="00CA01FD">
            <w:pPr>
              <w:jc w:val="right"/>
              <w:rPr>
                <w:lang w:val="en-US"/>
              </w:rPr>
            </w:pPr>
            <w:r>
              <w:rPr>
                <w:b/>
                <w:i/>
                <w:lang w:val="en-US"/>
              </w:rPr>
              <w:t xml:space="preserve">Marina </w:t>
            </w:r>
            <w:r w:rsidRPr="00724AF0">
              <w:rPr>
                <w:b/>
                <w:i/>
                <w:lang w:val="en-US"/>
              </w:rPr>
              <w:t xml:space="preserve"> POPOVA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5360FE" w:rsidRDefault="0025793B" w:rsidP="00CA01F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2000A7" w:rsidRDefault="0025793B" w:rsidP="00CA01FD">
            <w:r w:rsidRPr="005360FE">
              <w:t xml:space="preserve">Опыт аллогенной ТГСК у пациентов с острыми лейкозами и ВИЧ-инфекцией  </w:t>
            </w:r>
          </w:p>
          <w:p w:rsidR="0025793B" w:rsidRPr="000E2F61" w:rsidRDefault="0025793B" w:rsidP="00CA01FD">
            <w:r>
              <w:rPr>
                <w:b/>
                <w:i/>
              </w:rPr>
              <w:t>Марина Олеговна</w:t>
            </w:r>
            <w:r w:rsidRPr="00724AF0">
              <w:rPr>
                <w:b/>
                <w:i/>
              </w:rPr>
              <w:t xml:space="preserve"> ПОПОВА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6679F6" w:rsidTr="00CA01FD">
        <w:trPr>
          <w:trHeight w:val="429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jc w:val="right"/>
              <w:rPr>
                <w:rFonts w:eastAsia="ヒラギノ角ゴ Pro W3" w:cs="Arial"/>
                <w:b/>
                <w:color w:val="7030A0"/>
                <w:sz w:val="24"/>
                <w:szCs w:val="24"/>
              </w:rPr>
            </w:pPr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 xml:space="preserve">LUNCH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B923A5" w:rsidRDefault="0025793B" w:rsidP="00CA01FD">
            <w:pPr>
              <w:rPr>
                <w:rFonts w:eastAsia="ヒラギノ角ゴ Pro W3" w:cs="Arial"/>
                <w:b/>
                <w:color w:val="7030A0"/>
                <w:sz w:val="24"/>
                <w:szCs w:val="24"/>
              </w:rPr>
            </w:pPr>
            <w:r w:rsidRPr="00B923A5">
              <w:rPr>
                <w:color w:val="7030A0"/>
                <w:sz w:val="18"/>
                <w:szCs w:val="18"/>
                <w:lang w:val="en-US"/>
              </w:rPr>
              <w:t>13.00-14.00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B923A5" w:rsidRDefault="0025793B" w:rsidP="00CA01FD">
            <w:pPr>
              <w:rPr>
                <w:rFonts w:eastAsia="ヒラギノ角ゴ Pro W3" w:cs="Arial"/>
                <w:b/>
                <w:color w:val="7030A0"/>
                <w:sz w:val="24"/>
                <w:szCs w:val="24"/>
              </w:rPr>
            </w:pPr>
            <w:r w:rsidRPr="00B923A5">
              <w:rPr>
                <w:rFonts w:eastAsia="ヒラギノ角ゴ Pro W3" w:cs="Arial"/>
                <w:b/>
                <w:color w:val="7030A0"/>
                <w:sz w:val="24"/>
                <w:szCs w:val="24"/>
              </w:rPr>
              <w:t>ОБЕД</w:t>
            </w:r>
          </w:p>
        </w:tc>
      </w:tr>
      <w:tr w:rsidR="0025793B" w:rsidRPr="006679F6" w:rsidTr="00CA01FD">
        <w:trPr>
          <w:trHeight w:val="70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1B3AB3" w:rsidRDefault="0025793B" w:rsidP="00CA01FD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 w:rsidRPr="001B3AB3">
              <w:rPr>
                <w:b/>
                <w:caps/>
                <w:color w:val="000090"/>
                <w:sz w:val="24"/>
                <w:szCs w:val="24"/>
                <w:lang w:val="en-US"/>
              </w:rPr>
              <w:t>CHRONIC</w:t>
            </w:r>
            <w:r w:rsidRPr="001B3AB3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Pr="001B3AB3">
              <w:rPr>
                <w:b/>
                <w:caps/>
                <w:color w:val="000090"/>
                <w:sz w:val="24"/>
                <w:szCs w:val="24"/>
                <w:lang w:val="en-US"/>
              </w:rPr>
              <w:t>MYELOID</w:t>
            </w:r>
            <w:r w:rsidRPr="001B3AB3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Pr="001B3AB3">
              <w:rPr>
                <w:b/>
                <w:caps/>
                <w:color w:val="000090"/>
                <w:sz w:val="24"/>
                <w:szCs w:val="24"/>
                <w:lang w:val="en-US"/>
              </w:rPr>
              <w:t>LEUKEMIA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356C00" w:rsidRDefault="0025793B" w:rsidP="00CA01FD">
            <w:pPr>
              <w:rPr>
                <w:sz w:val="18"/>
                <w:szCs w:val="18"/>
                <w:lang w:val="en-US"/>
              </w:rPr>
            </w:pPr>
            <w:r w:rsidRPr="001B3AB3">
              <w:rPr>
                <w:sz w:val="18"/>
                <w:szCs w:val="18"/>
                <w:lang w:val="en-US"/>
              </w:rPr>
              <w:t>14.00-15.45</w:t>
            </w:r>
            <w:r w:rsidRPr="00356C00">
              <w:rPr>
                <w:caps/>
                <w:color w:val="000090"/>
                <w:sz w:val="18"/>
                <w:szCs w:val="18"/>
              </w:rPr>
              <w:t xml:space="preserve">  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1B3AB3" w:rsidRDefault="0025793B" w:rsidP="00CA01FD">
            <w:pPr>
              <w:rPr>
                <w:b/>
                <w:caps/>
                <w:color w:val="000090"/>
                <w:sz w:val="24"/>
                <w:szCs w:val="24"/>
              </w:rPr>
            </w:pPr>
            <w:r w:rsidRPr="001B3AB3">
              <w:rPr>
                <w:b/>
                <w:caps/>
                <w:color w:val="000090"/>
                <w:sz w:val="24"/>
                <w:szCs w:val="24"/>
              </w:rPr>
              <w:t>ХРОНИЧЕСКИЙ МИЕЛОЛЕЙКОЗ</w:t>
            </w:r>
          </w:p>
          <w:p w:rsidR="0025793B" w:rsidRPr="00724AF0" w:rsidRDefault="0025793B" w:rsidP="00CA01FD">
            <w:pPr>
              <w:rPr>
                <w:b/>
              </w:rPr>
            </w:pPr>
          </w:p>
        </w:tc>
      </w:tr>
      <w:tr w:rsidR="0025793B" w:rsidRPr="006679F6" w:rsidTr="00CA01FD">
        <w:trPr>
          <w:trHeight w:val="17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724AF0" w:rsidRDefault="0025793B" w:rsidP="00CA01FD">
            <w:pPr>
              <w:jc w:val="right"/>
              <w:rPr>
                <w:b/>
                <w:caps/>
                <w:color w:val="000090"/>
                <w:sz w:val="28"/>
                <w:szCs w:val="28"/>
                <w:lang w:val="en-US"/>
              </w:rPr>
            </w:pPr>
            <w:proofErr w:type="gramStart"/>
            <w:r w:rsidRPr="00724AF0">
              <w:rPr>
                <w:b/>
              </w:rPr>
              <w:t>С</w:t>
            </w:r>
            <w:proofErr w:type="gramEnd"/>
            <w:r w:rsidRPr="00724AF0">
              <w:rPr>
                <w:b/>
                <w:lang w:val="en-US"/>
              </w:rPr>
              <w:t>hairs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356C00" w:rsidRDefault="0025793B" w:rsidP="00CA01FD">
            <w:pPr>
              <w:rPr>
                <w:caps/>
                <w:color w:val="000090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724AF0" w:rsidRDefault="0025793B" w:rsidP="00CA01FD">
            <w:pPr>
              <w:rPr>
                <w:b/>
                <w:caps/>
                <w:color w:val="000090"/>
                <w:sz w:val="28"/>
                <w:szCs w:val="28"/>
              </w:rPr>
            </w:pPr>
            <w:r w:rsidRPr="00724AF0">
              <w:rPr>
                <w:b/>
              </w:rPr>
              <w:t>Председатели</w:t>
            </w:r>
          </w:p>
        </w:tc>
      </w:tr>
      <w:tr w:rsidR="0025793B" w:rsidRPr="006679F6" w:rsidTr="00CA01FD">
        <w:trPr>
          <w:trHeight w:val="791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Default="00BF14CA" w:rsidP="00CA01FD">
            <w:pPr>
              <w:jc w:val="right"/>
              <w:rPr>
                <w:i/>
                <w:color w:val="0000FF"/>
                <w:lang w:val="en-US"/>
              </w:rPr>
            </w:pPr>
            <w:r>
              <w:rPr>
                <w:i/>
                <w:color w:val="0000FF"/>
                <w:lang w:val="en-US"/>
              </w:rPr>
              <w:t xml:space="preserve">OLEG </w:t>
            </w:r>
            <w:r w:rsidR="0025793B" w:rsidRPr="00356C00">
              <w:rPr>
                <w:i/>
                <w:color w:val="0000FF"/>
                <w:lang w:val="en-US"/>
              </w:rPr>
              <w:t xml:space="preserve">RUKAVITCIN </w:t>
            </w:r>
            <w:r w:rsidR="0025793B" w:rsidRPr="000E2F61">
              <w:rPr>
                <w:i/>
                <w:color w:val="0000FF"/>
                <w:lang w:val="en-US"/>
              </w:rPr>
              <w:t xml:space="preserve">, </w:t>
            </w:r>
            <w:r w:rsidR="0025793B">
              <w:rPr>
                <w:i/>
                <w:color w:val="0000FF"/>
                <w:lang w:val="en-US"/>
              </w:rPr>
              <w:t xml:space="preserve">RF  </w:t>
            </w:r>
          </w:p>
          <w:p w:rsidR="0025793B" w:rsidRPr="00356C00" w:rsidRDefault="0025793B" w:rsidP="00CA01FD">
            <w:pPr>
              <w:jc w:val="right"/>
              <w:rPr>
                <w:i/>
                <w:color w:val="0000FF"/>
                <w:lang w:val="en-US"/>
              </w:rPr>
            </w:pPr>
            <w:r>
              <w:rPr>
                <w:i/>
                <w:color w:val="0000FF"/>
                <w:lang w:val="en-US"/>
              </w:rPr>
              <w:t xml:space="preserve">Veronique </w:t>
            </w:r>
            <w:proofErr w:type="spellStart"/>
            <w:r>
              <w:rPr>
                <w:i/>
                <w:color w:val="0000FF"/>
                <w:lang w:val="en-US"/>
              </w:rPr>
              <w:t>Maguer</w:t>
            </w:r>
            <w:proofErr w:type="spellEnd"/>
            <w:r>
              <w:rPr>
                <w:i/>
                <w:color w:val="0000FF"/>
                <w:lang w:val="en-US"/>
              </w:rPr>
              <w:t xml:space="preserve"> SATTA, FRANCE</w:t>
            </w:r>
          </w:p>
          <w:p w:rsidR="0025793B" w:rsidRPr="00356C00" w:rsidRDefault="0025793B" w:rsidP="00CA01FD">
            <w:pPr>
              <w:rPr>
                <w:b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356C00" w:rsidRDefault="0025793B" w:rsidP="00CA01FD">
            <w:pPr>
              <w:rPr>
                <w:caps/>
                <w:color w:val="000090"/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356C00" w:rsidRDefault="00BF14CA" w:rsidP="00CA01FD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Олег </w:t>
            </w:r>
            <w:r w:rsidR="0025793B" w:rsidRPr="00356C00">
              <w:rPr>
                <w:i/>
                <w:color w:val="0000FF"/>
              </w:rPr>
              <w:t xml:space="preserve"> Анатольевич РУКАВИЦЫН</w:t>
            </w:r>
            <w:r w:rsidR="0025793B" w:rsidRPr="000E2F61">
              <w:rPr>
                <w:i/>
                <w:color w:val="0000FF"/>
              </w:rPr>
              <w:t xml:space="preserve">, </w:t>
            </w:r>
            <w:r w:rsidR="0025793B">
              <w:rPr>
                <w:i/>
                <w:color w:val="0000FF"/>
              </w:rPr>
              <w:t>РФ</w:t>
            </w:r>
            <w:r w:rsidR="0025793B" w:rsidRPr="00356C00">
              <w:rPr>
                <w:i/>
                <w:color w:val="0000FF"/>
              </w:rPr>
              <w:t xml:space="preserve"> </w:t>
            </w:r>
          </w:p>
          <w:p w:rsidR="0025793B" w:rsidRPr="000E2F61" w:rsidRDefault="0025793B" w:rsidP="00CA01FD">
            <w:pPr>
              <w:rPr>
                <w:b/>
              </w:rPr>
            </w:pPr>
            <w:r w:rsidRPr="00356C00">
              <w:rPr>
                <w:i/>
                <w:color w:val="0000FF"/>
              </w:rPr>
              <w:t xml:space="preserve">Вероник </w:t>
            </w:r>
            <w:proofErr w:type="spellStart"/>
            <w:r w:rsidRPr="00356C00">
              <w:rPr>
                <w:i/>
                <w:color w:val="0000FF"/>
              </w:rPr>
              <w:t>Магуэр</w:t>
            </w:r>
            <w:proofErr w:type="spellEnd"/>
            <w:r w:rsidRPr="00356C00">
              <w:rPr>
                <w:i/>
                <w:color w:val="0000FF"/>
              </w:rPr>
              <w:t xml:space="preserve"> САТТА</w:t>
            </w:r>
            <w:r>
              <w:rPr>
                <w:i/>
                <w:color w:val="0000FF"/>
              </w:rPr>
              <w:t>, ФРАНЦИЯ</w:t>
            </w:r>
          </w:p>
        </w:tc>
      </w:tr>
      <w:tr w:rsidR="0025793B" w:rsidRPr="002000A7" w:rsidTr="00CA01FD">
        <w:trPr>
          <w:trHeight w:val="81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0266B5" w:rsidRDefault="0025793B" w:rsidP="00CA01FD">
            <w:pPr>
              <w:jc w:val="right"/>
              <w:rPr>
                <w:lang w:val="en-US"/>
              </w:rPr>
            </w:pPr>
            <w:r w:rsidRPr="000266B5">
              <w:rPr>
                <w:lang w:val="en-US"/>
              </w:rPr>
              <w:lastRenderedPageBreak/>
              <w:t>Cell (stem) biology</w:t>
            </w:r>
            <w:r w:rsidRPr="000266B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0266B5">
              <w:rPr>
                <w:lang w:val="en-US"/>
              </w:rPr>
              <w:t>of CML</w:t>
            </w:r>
          </w:p>
          <w:p w:rsidR="0025793B" w:rsidRPr="00037AE4" w:rsidRDefault="0025793B" w:rsidP="00CA01FD">
            <w:pPr>
              <w:jc w:val="right"/>
              <w:rPr>
                <w:i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 w:rsidRPr="000266B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0266B5">
              <w:rPr>
                <w:b/>
                <w:i/>
                <w:lang w:val="en-US"/>
              </w:rPr>
              <w:t xml:space="preserve">Veronique </w:t>
            </w:r>
            <w:proofErr w:type="spellStart"/>
            <w:r w:rsidRPr="000266B5">
              <w:rPr>
                <w:b/>
                <w:i/>
                <w:lang w:val="en-US"/>
              </w:rPr>
              <w:t>Maguer</w:t>
            </w:r>
            <w:proofErr w:type="spellEnd"/>
            <w:r w:rsidRPr="000266B5">
              <w:rPr>
                <w:b/>
                <w:i/>
                <w:lang w:val="en-US"/>
              </w:rPr>
              <w:t xml:space="preserve"> SATTA</w:t>
            </w:r>
            <w:r w:rsidR="00037AE4" w:rsidRPr="000266B5">
              <w:rPr>
                <w:b/>
                <w:i/>
                <w:lang w:val="en-US"/>
              </w:rPr>
              <w:t>, FRANCE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356C00" w:rsidRDefault="0025793B" w:rsidP="00CA01FD">
            <w:pPr>
              <w:rPr>
                <w:caps/>
                <w:color w:val="000090"/>
                <w:sz w:val="18"/>
                <w:szCs w:val="18"/>
                <w:lang w:val="en-US"/>
              </w:rPr>
            </w:pPr>
            <w:r w:rsidRPr="00356C00">
              <w:rPr>
                <w:sz w:val="18"/>
                <w:szCs w:val="18"/>
                <w:lang w:val="en-US"/>
              </w:rPr>
              <w:t>14.00- 14.25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2000A7" w:rsidRDefault="0025793B" w:rsidP="00CA01FD">
            <w:r w:rsidRPr="00356C00">
              <w:t>Клеточная</w:t>
            </w:r>
            <w:r w:rsidRPr="002000A7">
              <w:t xml:space="preserve"> </w:t>
            </w:r>
            <w:r w:rsidRPr="00356C00">
              <w:t>биология</w:t>
            </w:r>
            <w:r w:rsidRPr="002000A7">
              <w:t xml:space="preserve"> </w:t>
            </w:r>
            <w:r w:rsidRPr="00356C00">
              <w:t>ХМЛ</w:t>
            </w:r>
          </w:p>
          <w:p w:rsidR="0025793B" w:rsidRPr="000266B5" w:rsidRDefault="0025793B" w:rsidP="00CA01FD">
            <w:pPr>
              <w:rPr>
                <w:i/>
                <w:color w:val="0000FF"/>
              </w:rPr>
            </w:pPr>
            <w:r>
              <w:rPr>
                <w:b/>
                <w:i/>
              </w:rPr>
              <w:t xml:space="preserve">Вероник </w:t>
            </w:r>
            <w:proofErr w:type="spellStart"/>
            <w:r>
              <w:rPr>
                <w:b/>
                <w:i/>
              </w:rPr>
              <w:t>Магуэр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Сатта</w:t>
            </w:r>
            <w:proofErr w:type="spellEnd"/>
            <w:r w:rsidR="00037AE4" w:rsidRPr="000266B5">
              <w:rPr>
                <w:b/>
                <w:i/>
              </w:rPr>
              <w:t>,</w:t>
            </w:r>
            <w:r w:rsidR="00037AE4">
              <w:rPr>
                <w:b/>
                <w:i/>
              </w:rPr>
              <w:t xml:space="preserve"> ФРАНЦИЯ</w:t>
            </w:r>
          </w:p>
        </w:tc>
      </w:tr>
      <w:tr w:rsidR="0025793B" w:rsidRPr="00356C00" w:rsidTr="00CA01FD">
        <w:trPr>
          <w:trHeight w:val="782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356C00" w:rsidRDefault="0025793B" w:rsidP="00CA01FD">
            <w:pPr>
              <w:jc w:val="right"/>
              <w:rPr>
                <w:lang w:val="en-US"/>
              </w:rPr>
            </w:pPr>
            <w:r w:rsidRPr="00356C00">
              <w:rPr>
                <w:lang w:val="en-US"/>
              </w:rPr>
              <w:t>Modern therapy of CML</w:t>
            </w:r>
          </w:p>
          <w:p w:rsidR="0025793B" w:rsidRPr="000E2F61" w:rsidRDefault="0025793B" w:rsidP="00CA01FD">
            <w:pPr>
              <w:jc w:val="right"/>
              <w:rPr>
                <w:b/>
                <w:i/>
                <w:lang w:val="en-US"/>
              </w:rPr>
            </w:pPr>
            <w:proofErr w:type="spellStart"/>
            <w:r w:rsidRPr="00356C00">
              <w:rPr>
                <w:b/>
                <w:i/>
                <w:lang w:val="en-US"/>
              </w:rPr>
              <w:t>Elza</w:t>
            </w:r>
            <w:proofErr w:type="spellEnd"/>
            <w:r w:rsidRPr="00356C00">
              <w:rPr>
                <w:b/>
                <w:i/>
                <w:lang w:val="en-US"/>
              </w:rPr>
              <w:t xml:space="preserve">  LOMAIA</w:t>
            </w:r>
            <w:r w:rsidRPr="006434F7"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356C00" w:rsidRDefault="0025793B" w:rsidP="00CA01FD">
            <w:pPr>
              <w:rPr>
                <w:sz w:val="18"/>
                <w:szCs w:val="18"/>
                <w:lang w:val="en-US"/>
              </w:rPr>
            </w:pPr>
            <w:r w:rsidRPr="00356C00">
              <w:rPr>
                <w:sz w:val="18"/>
                <w:szCs w:val="18"/>
              </w:rPr>
              <w:t>14.25- 14.45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8B032F" w:rsidRDefault="0025793B" w:rsidP="00CA01FD">
            <w:r w:rsidRPr="008B032F">
              <w:t>Современная терапия ХМЛ</w:t>
            </w:r>
          </w:p>
          <w:p w:rsidR="0025793B" w:rsidRPr="000E2F61" w:rsidRDefault="0025793B" w:rsidP="00CA01FD">
            <w:pPr>
              <w:rPr>
                <w:b/>
                <w:i/>
              </w:rPr>
            </w:pPr>
            <w:r w:rsidRPr="008B032F">
              <w:rPr>
                <w:b/>
                <w:i/>
              </w:rPr>
              <w:t xml:space="preserve">Эльза </w:t>
            </w:r>
            <w:proofErr w:type="spellStart"/>
            <w:r w:rsidRPr="008B032F">
              <w:rPr>
                <w:b/>
                <w:i/>
              </w:rPr>
              <w:t>Галактионовна</w:t>
            </w:r>
            <w:proofErr w:type="spellEnd"/>
            <w:r w:rsidRPr="008B032F">
              <w:rPr>
                <w:b/>
                <w:i/>
              </w:rPr>
              <w:t xml:space="preserve"> ЛОМАИА</w:t>
            </w:r>
            <w:r w:rsidRPr="006434F7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356C00" w:rsidTr="00CA01FD">
        <w:trPr>
          <w:trHeight w:val="68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0E2F61" w:rsidRDefault="0025793B" w:rsidP="00CA01FD">
            <w:pPr>
              <w:pStyle w:val="1"/>
              <w:shd w:val="clear" w:color="auto" w:fill="FFFFFF"/>
              <w:spacing w:before="75" w:beforeAutospacing="0" w:after="225" w:afterAutospacing="0" w:line="293" w:lineRule="atLeast"/>
              <w:jc w:val="right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6434F7">
              <w:rPr>
                <w:b w:val="0"/>
              </w:rPr>
              <w:t xml:space="preserve">  </w:t>
            </w:r>
            <w:r w:rsidRPr="008B032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Monitoring for patients with CML with a deep molecular response without maintenance therapy</w:t>
            </w:r>
            <w:r w:rsidRPr="008B032F"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  <w:lang w:val="en-US" w:eastAsia="en-US"/>
              </w:rPr>
              <w:t xml:space="preserve">                  </w:t>
            </w:r>
            <w:r w:rsidRPr="008B032F">
              <w:rPr>
                <w:rFonts w:asciiTheme="minorHAnsi" w:hAnsiTheme="minorHAnsi" w:cstheme="minorHAnsi"/>
                <w:i/>
                <w:sz w:val="22"/>
                <w:szCs w:val="22"/>
              </w:rPr>
              <w:t>Е</w:t>
            </w:r>
            <w:proofErr w:type="spellStart"/>
            <w:r w:rsidRPr="008B032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katerina</w:t>
            </w:r>
            <w:proofErr w:type="spellEnd"/>
            <w:r w:rsidRPr="008B032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CHELYSHEVA</w:t>
            </w:r>
            <w:r w:rsidRPr="000E2F6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8B032F" w:rsidRDefault="0025793B" w:rsidP="00CA01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14.45-</w:t>
            </w:r>
            <w:r w:rsidRPr="008B032F">
              <w:rPr>
                <w:sz w:val="18"/>
                <w:szCs w:val="18"/>
                <w:lang w:val="en-US"/>
              </w:rPr>
              <w:t>15.00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8B032F" w:rsidRDefault="0025793B" w:rsidP="00CA01FD">
            <w:r w:rsidRPr="008B032F">
              <w:t>Наблюдение за больными  ХМЛ с глубоким молекулярным ответом без поддерживающей терапии</w:t>
            </w:r>
          </w:p>
          <w:p w:rsidR="0025793B" w:rsidRPr="000E2F61" w:rsidRDefault="0025793B" w:rsidP="008C587A">
            <w:pPr>
              <w:rPr>
                <w:b/>
                <w:i/>
              </w:rPr>
            </w:pPr>
            <w:r w:rsidRPr="008B032F">
              <w:rPr>
                <w:b/>
                <w:i/>
              </w:rPr>
              <w:t>Екатерина Юрьевна ЧЕЛЫШЕВА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356C00" w:rsidTr="00CA01FD">
        <w:trPr>
          <w:trHeight w:val="46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0E2F61" w:rsidRDefault="0025793B" w:rsidP="00CA01FD">
            <w:pPr>
              <w:pStyle w:val="1"/>
              <w:shd w:val="clear" w:color="auto" w:fill="FFFFFF"/>
              <w:spacing w:before="75" w:beforeAutospacing="0" w:after="225" w:afterAutospacing="0" w:line="293" w:lineRule="atLeast"/>
              <w:jc w:val="right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8B032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The role of HSCT in CML patients in the era of TKI</w:t>
            </w:r>
            <w:r w:rsidRPr="00724AF0"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8B032F"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  <w:lang w:val="en-US" w:eastAsia="en-US"/>
              </w:rPr>
              <w:t xml:space="preserve">                                         </w:t>
            </w:r>
            <w:proofErr w:type="gramStart"/>
            <w:r>
              <w:rPr>
                <w:rFonts w:asciiTheme="minorHAnsi" w:eastAsiaTheme="minorHAnsi" w:hAnsiTheme="minorHAnsi" w:cstheme="minorBidi"/>
                <w:bCs w:val="0"/>
                <w:i/>
                <w:kern w:val="0"/>
                <w:sz w:val="22"/>
                <w:szCs w:val="22"/>
                <w:lang w:val="en-US" w:eastAsia="en-US"/>
              </w:rPr>
              <w:t>Ivan  MOISEEV,RF</w:t>
            </w:r>
            <w:proofErr w:type="gramEnd"/>
            <w:r>
              <w:rPr>
                <w:rFonts w:asciiTheme="minorHAnsi" w:eastAsiaTheme="minorHAnsi" w:hAnsiTheme="minorHAnsi" w:cstheme="minorBidi"/>
                <w:bCs w:val="0"/>
                <w:i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8B032F" w:rsidRDefault="0025793B" w:rsidP="00CA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</w:t>
            </w:r>
            <w:r w:rsidRPr="008B032F">
              <w:rPr>
                <w:sz w:val="18"/>
                <w:szCs w:val="18"/>
              </w:rPr>
              <w:t>15.15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0E2F61" w:rsidRDefault="0025793B" w:rsidP="00CA01FD">
            <w:pPr>
              <w:pStyle w:val="1"/>
              <w:shd w:val="clear" w:color="auto" w:fill="FFFFFF"/>
              <w:spacing w:before="75" w:beforeAutospacing="0" w:after="225" w:afterAutospacing="0" w:line="293" w:lineRule="atLeast"/>
              <w:textAlignment w:val="baseline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8B032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Роль аллогенной ТГСК у пациентов с ХМЛ в эру терапии ингибиторами </w:t>
            </w:r>
            <w:proofErr w:type="spellStart"/>
            <w:r w:rsidRPr="008B032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тирозинкиназ</w:t>
            </w:r>
            <w:proofErr w:type="spellEnd"/>
            <w:r w:rsidRPr="008B032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Иван Сергеевич </w:t>
            </w:r>
            <w:r w:rsidRPr="008B032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МОИСЕЕВ</w:t>
            </w:r>
            <w:r w:rsidRPr="000E2F61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РФ</w:t>
            </w:r>
          </w:p>
        </w:tc>
      </w:tr>
      <w:tr w:rsidR="0025793B" w:rsidRPr="00356C00" w:rsidTr="00CA01FD">
        <w:trPr>
          <w:trHeight w:val="42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8B032F" w:rsidRDefault="0025793B" w:rsidP="00CA01FD">
            <w:pPr>
              <w:jc w:val="right"/>
              <w:rPr>
                <w:lang w:val="en-US"/>
              </w:rPr>
            </w:pPr>
            <w:r w:rsidRPr="008B032F">
              <w:rPr>
                <w:lang w:val="en-US"/>
              </w:rPr>
              <w:t>Cardiovascular and metabolic problems in CML patients receiving tyrosine kinase inhibitors</w:t>
            </w:r>
          </w:p>
          <w:p w:rsidR="0025793B" w:rsidRPr="000E2F61" w:rsidRDefault="0025793B" w:rsidP="00CA01FD">
            <w:pPr>
              <w:jc w:val="right"/>
              <w:rPr>
                <w:b/>
                <w:lang w:val="en-US"/>
              </w:rPr>
            </w:pPr>
            <w:proofErr w:type="spellStart"/>
            <w:r w:rsidRPr="008B032F">
              <w:rPr>
                <w:b/>
                <w:i/>
                <w:lang w:val="en-US"/>
              </w:rPr>
              <w:t>Оlga</w:t>
            </w:r>
            <w:proofErr w:type="spellEnd"/>
            <w:r w:rsidRPr="008B032F">
              <w:rPr>
                <w:b/>
                <w:i/>
                <w:lang w:val="en-US"/>
              </w:rPr>
              <w:t xml:space="preserve"> VINOGRADOVA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8B032F" w:rsidRDefault="0025793B" w:rsidP="00CA01FD">
            <w:pPr>
              <w:rPr>
                <w:sz w:val="18"/>
                <w:szCs w:val="18"/>
                <w:lang w:val="en-US"/>
              </w:rPr>
            </w:pPr>
            <w:r w:rsidRPr="008B032F">
              <w:rPr>
                <w:sz w:val="18"/>
                <w:szCs w:val="18"/>
                <w:lang w:val="en-US"/>
              </w:rPr>
              <w:t>15.15-15.30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0E2F61" w:rsidRDefault="0025793B" w:rsidP="00CA01FD">
            <w:pPr>
              <w:rPr>
                <w:b/>
              </w:rPr>
            </w:pPr>
            <w:r w:rsidRPr="00724AF0">
              <w:rPr>
                <w:rFonts w:eastAsiaTheme="minorHAnsi"/>
                <w:bCs/>
                <w:lang w:eastAsia="en-US"/>
              </w:rPr>
              <w:t xml:space="preserve">Кардиоваскулярные и метаболические проблемы у больных ХМЛ, получающих терапию ингибиторами </w:t>
            </w:r>
            <w:proofErr w:type="spellStart"/>
            <w:r w:rsidRPr="00724AF0">
              <w:rPr>
                <w:rFonts w:eastAsiaTheme="minorHAnsi"/>
                <w:bCs/>
                <w:lang w:eastAsia="en-US"/>
              </w:rPr>
              <w:t>тирозинкиназ</w:t>
            </w:r>
            <w:proofErr w:type="spellEnd"/>
            <w:r w:rsidRPr="008B032F">
              <w:rPr>
                <w:rFonts w:eastAsiaTheme="minorHAnsi"/>
                <w:bCs/>
                <w:lang w:eastAsia="en-US"/>
              </w:rPr>
              <w:t xml:space="preserve">          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 xml:space="preserve">Ольга Юрьевна </w:t>
            </w:r>
            <w:r w:rsidRPr="008B032F">
              <w:rPr>
                <w:rFonts w:eastAsiaTheme="minorHAnsi"/>
                <w:b/>
                <w:bCs/>
                <w:i/>
                <w:lang w:eastAsia="en-US"/>
              </w:rPr>
              <w:t xml:space="preserve"> ВИНОГРАДОВА</w:t>
            </w:r>
            <w:r w:rsidRPr="000E2F61">
              <w:rPr>
                <w:rFonts w:eastAsiaTheme="minorHAnsi"/>
                <w:b/>
                <w:bCs/>
                <w:i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РФ</w:t>
            </w:r>
          </w:p>
        </w:tc>
      </w:tr>
      <w:tr w:rsidR="0025793B" w:rsidRPr="00356C00" w:rsidTr="00CA01FD">
        <w:trPr>
          <w:trHeight w:val="31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1B3AB3" w:rsidRDefault="0025793B" w:rsidP="00CA01FD">
            <w:pPr>
              <w:jc w:val="right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1B3AB3">
              <w:rPr>
                <w:b/>
                <w:color w:val="000090"/>
                <w:sz w:val="24"/>
                <w:szCs w:val="24"/>
              </w:rPr>
              <w:t>Short</w:t>
            </w:r>
            <w:proofErr w:type="spellEnd"/>
            <w:r w:rsidRPr="001B3AB3">
              <w:rPr>
                <w:b/>
                <w:color w:val="000090"/>
                <w:sz w:val="24"/>
                <w:szCs w:val="24"/>
              </w:rPr>
              <w:t xml:space="preserve"> </w:t>
            </w:r>
            <w:proofErr w:type="spellStart"/>
            <w:r w:rsidRPr="001B3AB3">
              <w:rPr>
                <w:b/>
                <w:color w:val="000090"/>
                <w:sz w:val="24"/>
                <w:szCs w:val="24"/>
              </w:rPr>
              <w:t>communications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1B3AB3" w:rsidRDefault="0025793B" w:rsidP="00CA01FD">
            <w:pPr>
              <w:rPr>
                <w:b/>
                <w:color w:val="000090"/>
                <w:sz w:val="24"/>
                <w:szCs w:val="24"/>
              </w:rPr>
            </w:pPr>
            <w:r w:rsidRPr="001B3AB3">
              <w:rPr>
                <w:sz w:val="18"/>
                <w:szCs w:val="18"/>
                <w:lang w:val="en-US"/>
              </w:rPr>
              <w:t>15.30-15.45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1B3AB3" w:rsidRDefault="0025793B" w:rsidP="00CA01FD">
            <w:pPr>
              <w:rPr>
                <w:b/>
                <w:color w:val="000090"/>
                <w:sz w:val="24"/>
                <w:szCs w:val="24"/>
              </w:rPr>
            </w:pPr>
            <w:r w:rsidRPr="001B3AB3">
              <w:rPr>
                <w:b/>
                <w:color w:val="000090"/>
                <w:sz w:val="24"/>
                <w:szCs w:val="24"/>
              </w:rPr>
              <w:t>Короткие сообщения</w:t>
            </w:r>
          </w:p>
        </w:tc>
      </w:tr>
      <w:tr w:rsidR="0025793B" w:rsidRPr="00356C00" w:rsidTr="00CA01FD">
        <w:trPr>
          <w:trHeight w:val="1025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F824EF" w:rsidRDefault="0025793B" w:rsidP="00CA01FD">
            <w:pPr>
              <w:jc w:val="right"/>
              <w:rPr>
                <w:lang w:val="en-US"/>
              </w:rPr>
            </w:pPr>
            <w:r w:rsidRPr="00F824EF">
              <w:rPr>
                <w:lang w:val="en-US"/>
              </w:rPr>
              <w:t xml:space="preserve">CNV IN CYP genes may predict therapy outcome in  CML </w:t>
            </w:r>
          </w:p>
          <w:p w:rsidR="0025793B" w:rsidRPr="000E2F61" w:rsidRDefault="0025793B" w:rsidP="00CA01FD">
            <w:pPr>
              <w:jc w:val="right"/>
              <w:rPr>
                <w:b/>
                <w:i/>
                <w:lang w:val="en-US"/>
              </w:rPr>
            </w:pPr>
            <w:proofErr w:type="gramStart"/>
            <w:r w:rsidRPr="00724AF0">
              <w:rPr>
                <w:b/>
                <w:i/>
              </w:rPr>
              <w:t>А</w:t>
            </w:r>
            <w:proofErr w:type="spellStart"/>
            <w:proofErr w:type="gramEnd"/>
            <w:r>
              <w:rPr>
                <w:b/>
                <w:i/>
                <w:lang w:val="en-US"/>
              </w:rPr>
              <w:t>leksander</w:t>
            </w:r>
            <w:proofErr w:type="spellEnd"/>
            <w:r>
              <w:rPr>
                <w:b/>
                <w:i/>
                <w:lang w:val="en-US"/>
              </w:rPr>
              <w:t xml:space="preserve"> LAVROV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  <w:p w:rsidR="0025793B" w:rsidRPr="008B032F" w:rsidRDefault="0025793B" w:rsidP="00CA01FD">
            <w:pPr>
              <w:jc w:val="right"/>
              <w:rPr>
                <w:b/>
                <w:i/>
                <w:color w:val="660066"/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8B032F" w:rsidRDefault="0025793B" w:rsidP="00CA01F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F824EF" w:rsidRDefault="0025793B" w:rsidP="00CA01FD">
            <w:r w:rsidRPr="00F824EF">
              <w:t xml:space="preserve">Анализ </w:t>
            </w:r>
            <w:proofErr w:type="spellStart"/>
            <w:r w:rsidRPr="00F824EF">
              <w:t>делеций</w:t>
            </w:r>
            <w:proofErr w:type="spellEnd"/>
            <w:r w:rsidRPr="00F824EF">
              <w:t xml:space="preserve">/дупликаций в генах </w:t>
            </w:r>
            <w:proofErr w:type="spellStart"/>
            <w:r w:rsidRPr="00F824EF">
              <w:t>цитохромов</w:t>
            </w:r>
            <w:proofErr w:type="spellEnd"/>
            <w:r w:rsidRPr="00F824EF">
              <w:t xml:space="preserve"> может помочь в прогнозе ответа на терапию ХМЛ</w:t>
            </w:r>
          </w:p>
          <w:p w:rsidR="0025793B" w:rsidRPr="000E2F61" w:rsidRDefault="0025793B" w:rsidP="00CA01FD">
            <w:pPr>
              <w:rPr>
                <w:b/>
                <w:i/>
                <w:color w:val="660066"/>
                <w:sz w:val="28"/>
                <w:szCs w:val="28"/>
              </w:rPr>
            </w:pPr>
            <w:r w:rsidRPr="00724AF0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лександр Вячеславович </w:t>
            </w:r>
            <w:r w:rsidRPr="00724AF0">
              <w:rPr>
                <w:b/>
                <w:i/>
              </w:rPr>
              <w:t xml:space="preserve"> ЛАВРОВ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356C00" w:rsidTr="00CA01FD">
        <w:trPr>
          <w:trHeight w:val="34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F824EF" w:rsidRDefault="0025793B" w:rsidP="00CA01FD">
            <w:pPr>
              <w:jc w:val="right"/>
              <w:rPr>
                <w:lang w:val="en-US"/>
              </w:rPr>
            </w:pPr>
            <w:proofErr w:type="gramStart"/>
            <w:r w:rsidRPr="00F824EF">
              <w:t>Р</w:t>
            </w:r>
            <w:proofErr w:type="spellStart"/>
            <w:proofErr w:type="gramEnd"/>
            <w:r w:rsidRPr="00F824EF">
              <w:rPr>
                <w:lang w:val="en-US"/>
              </w:rPr>
              <w:t>rognostic</w:t>
            </w:r>
            <w:proofErr w:type="spellEnd"/>
            <w:r w:rsidRPr="00F824EF">
              <w:rPr>
                <w:lang w:val="en-US"/>
              </w:rPr>
              <w:t xml:space="preserve"> significance of early assessment of response to first-line therapy with </w:t>
            </w:r>
            <w:proofErr w:type="spellStart"/>
            <w:r w:rsidRPr="00F824EF">
              <w:rPr>
                <w:lang w:val="en-US"/>
              </w:rPr>
              <w:t>imatinib</w:t>
            </w:r>
            <w:proofErr w:type="spellEnd"/>
            <w:r w:rsidRPr="00F824EF">
              <w:rPr>
                <w:lang w:val="en-US"/>
              </w:rPr>
              <w:t xml:space="preserve"> in patients with chronic phase CML </w:t>
            </w:r>
          </w:p>
          <w:p w:rsidR="0025793B" w:rsidRPr="000E2F61" w:rsidRDefault="0025793B" w:rsidP="00CA01FD">
            <w:pPr>
              <w:jc w:val="right"/>
              <w:rPr>
                <w:b/>
                <w:i/>
                <w:color w:val="660066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Еkaterina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r w:rsidRPr="00724AF0">
              <w:rPr>
                <w:b/>
                <w:i/>
                <w:lang w:val="en-US"/>
              </w:rPr>
              <w:t xml:space="preserve"> OVSYANNIKOVA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  <w:p w:rsidR="0025793B" w:rsidRPr="00F824EF" w:rsidRDefault="0025793B" w:rsidP="00CA01FD">
            <w:pPr>
              <w:jc w:val="right"/>
              <w:rPr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8B032F" w:rsidRDefault="0025793B" w:rsidP="00CA01F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F824EF" w:rsidRDefault="0025793B" w:rsidP="00CA01FD">
            <w:r w:rsidRPr="00F824EF">
              <w:t xml:space="preserve">Прогностическая значимость ранней оценки ответа на терапию первой линии </w:t>
            </w:r>
            <w:proofErr w:type="spellStart"/>
            <w:r w:rsidRPr="00F824EF">
              <w:t>иматинибом</w:t>
            </w:r>
            <w:proofErr w:type="spellEnd"/>
            <w:r w:rsidRPr="00F824EF">
              <w:t xml:space="preserve"> у пациентов с хронической фазой ХМЛ</w:t>
            </w:r>
          </w:p>
          <w:p w:rsidR="0025793B" w:rsidRPr="000E2F61" w:rsidRDefault="0025793B" w:rsidP="00CA01FD">
            <w:pPr>
              <w:rPr>
                <w:b/>
                <w:i/>
              </w:rPr>
            </w:pPr>
            <w:r>
              <w:rPr>
                <w:b/>
                <w:i/>
              </w:rPr>
              <w:t>Екатерина Геннадьевна  ОВСЯННИКОВА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  <w:p w:rsidR="0025793B" w:rsidRPr="00F824EF" w:rsidRDefault="0025793B" w:rsidP="00CA01FD"/>
        </w:tc>
      </w:tr>
      <w:tr w:rsidR="0025793B" w:rsidRPr="00356C00" w:rsidTr="00CA01FD">
        <w:trPr>
          <w:trHeight w:val="35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jc w:val="right"/>
              <w:rPr>
                <w:b/>
                <w:color w:val="7030A0"/>
                <w:sz w:val="24"/>
                <w:szCs w:val="24"/>
              </w:rPr>
            </w:pPr>
            <w:r w:rsidRPr="00B923A5">
              <w:rPr>
                <w:b/>
                <w:color w:val="7030A0"/>
                <w:sz w:val="24"/>
                <w:szCs w:val="24"/>
                <w:lang w:val="en-US"/>
              </w:rPr>
              <w:t>B</w:t>
            </w:r>
            <w:proofErr w:type="spellStart"/>
            <w:r w:rsidRPr="00B923A5">
              <w:rPr>
                <w:b/>
                <w:color w:val="7030A0"/>
                <w:sz w:val="24"/>
                <w:szCs w:val="24"/>
              </w:rPr>
              <w:t>reak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B923A5" w:rsidRDefault="0025793B" w:rsidP="00CA01FD">
            <w:pPr>
              <w:rPr>
                <w:b/>
                <w:color w:val="7030A0"/>
                <w:sz w:val="24"/>
                <w:szCs w:val="24"/>
              </w:rPr>
            </w:pPr>
            <w:r w:rsidRPr="00B923A5">
              <w:rPr>
                <w:color w:val="7030A0"/>
                <w:sz w:val="18"/>
                <w:szCs w:val="18"/>
                <w:lang w:val="en-US"/>
              </w:rPr>
              <w:t>15.45 – 16.00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B923A5" w:rsidRDefault="0025793B" w:rsidP="00CA01FD">
            <w:pPr>
              <w:rPr>
                <w:b/>
                <w:color w:val="7030A0"/>
                <w:sz w:val="24"/>
                <w:szCs w:val="24"/>
              </w:rPr>
            </w:pPr>
            <w:r w:rsidRPr="00B923A5">
              <w:rPr>
                <w:b/>
                <w:color w:val="7030A0"/>
                <w:sz w:val="24"/>
                <w:szCs w:val="24"/>
              </w:rPr>
              <w:t>Перерыв</w:t>
            </w:r>
          </w:p>
        </w:tc>
      </w:tr>
      <w:tr w:rsidR="0025793B" w:rsidRPr="00356C00" w:rsidTr="00CA01FD">
        <w:trPr>
          <w:trHeight w:val="644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1B3AB3" w:rsidRDefault="0025793B" w:rsidP="00CA01FD">
            <w:pPr>
              <w:jc w:val="right"/>
              <w:rPr>
                <w:b/>
                <w:caps/>
                <w:color w:val="660066"/>
                <w:sz w:val="24"/>
                <w:szCs w:val="24"/>
                <w:lang w:val="en-US"/>
              </w:rPr>
            </w:pPr>
            <w:r w:rsidRPr="001B3AB3">
              <w:rPr>
                <w:b/>
                <w:caps/>
                <w:color w:val="000090"/>
                <w:sz w:val="24"/>
                <w:szCs w:val="24"/>
                <w:lang w:val="en-US"/>
              </w:rPr>
              <w:t>Chronic</w:t>
            </w:r>
            <w:r w:rsidRPr="001B3AB3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Pr="001B3AB3">
              <w:rPr>
                <w:b/>
                <w:caps/>
                <w:color w:val="000090"/>
                <w:sz w:val="24"/>
                <w:szCs w:val="24"/>
                <w:lang w:val="en-US"/>
              </w:rPr>
              <w:t>LymphO</w:t>
            </w:r>
            <w:r w:rsidRPr="001B3AB3">
              <w:rPr>
                <w:b/>
                <w:caps/>
                <w:color w:val="000090"/>
                <w:sz w:val="24"/>
                <w:szCs w:val="24"/>
              </w:rPr>
              <w:t>С</w:t>
            </w:r>
            <w:r w:rsidRPr="001B3AB3">
              <w:rPr>
                <w:b/>
                <w:caps/>
                <w:color w:val="000090"/>
                <w:sz w:val="24"/>
                <w:szCs w:val="24"/>
                <w:lang w:val="en-US"/>
              </w:rPr>
              <w:t>Ytic</w:t>
            </w:r>
            <w:r w:rsidRPr="001B3AB3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Pr="001B3AB3">
              <w:rPr>
                <w:b/>
                <w:caps/>
                <w:color w:val="000090"/>
                <w:sz w:val="24"/>
                <w:szCs w:val="24"/>
                <w:lang w:val="en-US"/>
              </w:rPr>
              <w:t>Leukemia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F824EF" w:rsidRDefault="0025793B" w:rsidP="00CA01FD">
            <w:pPr>
              <w:rPr>
                <w:caps/>
                <w:color w:val="0000FF"/>
                <w:sz w:val="18"/>
                <w:szCs w:val="18"/>
              </w:rPr>
            </w:pPr>
            <w:r w:rsidRPr="00F824EF">
              <w:rPr>
                <w:caps/>
                <w:color w:val="0000FF"/>
                <w:sz w:val="18"/>
                <w:szCs w:val="18"/>
              </w:rPr>
              <w:t>16.00 – 17.30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1B3AB3" w:rsidRDefault="0025793B" w:rsidP="00CA01FD">
            <w:pPr>
              <w:rPr>
                <w:b/>
                <w:caps/>
                <w:color w:val="000090"/>
                <w:sz w:val="24"/>
                <w:szCs w:val="24"/>
              </w:rPr>
            </w:pPr>
            <w:r w:rsidRPr="001B3AB3">
              <w:rPr>
                <w:b/>
                <w:caps/>
                <w:color w:val="000090"/>
                <w:sz w:val="24"/>
                <w:szCs w:val="24"/>
              </w:rPr>
              <w:t>ХРОНИЧЕСКИЙ ЛИМФОЛЕЙКОЗ</w:t>
            </w:r>
          </w:p>
          <w:p w:rsidR="0025793B" w:rsidRPr="00F824EF" w:rsidRDefault="0025793B" w:rsidP="00CA01FD">
            <w:pPr>
              <w:rPr>
                <w:b/>
                <w:caps/>
                <w:color w:val="660066"/>
                <w:sz w:val="28"/>
                <w:szCs w:val="28"/>
              </w:rPr>
            </w:pPr>
          </w:p>
        </w:tc>
      </w:tr>
      <w:tr w:rsidR="0025793B" w:rsidRPr="00356C00" w:rsidTr="00CA01FD">
        <w:trPr>
          <w:trHeight w:val="23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F824EF" w:rsidRDefault="0025793B" w:rsidP="00CA01FD">
            <w:pPr>
              <w:jc w:val="right"/>
            </w:pPr>
            <w:proofErr w:type="gramStart"/>
            <w:r w:rsidRPr="00724AF0">
              <w:rPr>
                <w:b/>
              </w:rPr>
              <w:t>С</w:t>
            </w:r>
            <w:proofErr w:type="gramEnd"/>
            <w:r w:rsidRPr="00724AF0">
              <w:rPr>
                <w:b/>
                <w:lang w:val="en-US"/>
              </w:rPr>
              <w:t>hairs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8B032F" w:rsidRDefault="0025793B" w:rsidP="00CA01F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F824EF" w:rsidRDefault="0025793B" w:rsidP="00CA01FD">
            <w:r w:rsidRPr="00724AF0">
              <w:rPr>
                <w:b/>
              </w:rPr>
              <w:t>Председатели</w:t>
            </w:r>
          </w:p>
        </w:tc>
      </w:tr>
      <w:tr w:rsidR="0025793B" w:rsidRPr="001F5D5C" w:rsidTr="00CA01FD">
        <w:trPr>
          <w:trHeight w:val="86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jc w:val="right"/>
              <w:rPr>
                <w:color w:val="0000FF"/>
                <w:lang w:val="en-US"/>
              </w:rPr>
            </w:pPr>
            <w:proofErr w:type="gramStart"/>
            <w:r w:rsidRPr="000266B5">
              <w:rPr>
                <w:color w:val="0000FF"/>
              </w:rPr>
              <w:t>А</w:t>
            </w:r>
            <w:proofErr w:type="spellStart"/>
            <w:proofErr w:type="gramEnd"/>
            <w:r w:rsidRPr="00B923A5">
              <w:rPr>
                <w:color w:val="0000FF"/>
                <w:lang w:val="en-US"/>
              </w:rPr>
              <w:t>ndrey</w:t>
            </w:r>
            <w:proofErr w:type="spellEnd"/>
            <w:r w:rsidRPr="00B923A5">
              <w:rPr>
                <w:color w:val="0000FF"/>
                <w:lang w:val="en-US"/>
              </w:rPr>
              <w:t xml:space="preserve"> ZARITSKII , RF</w:t>
            </w:r>
          </w:p>
          <w:p w:rsidR="0025793B" w:rsidRPr="00B923A5" w:rsidRDefault="0025793B" w:rsidP="00CA01FD">
            <w:pPr>
              <w:jc w:val="right"/>
              <w:rPr>
                <w:b/>
                <w:lang w:val="en-US"/>
              </w:rPr>
            </w:pPr>
            <w:proofErr w:type="spellStart"/>
            <w:r w:rsidRPr="00B923A5">
              <w:rPr>
                <w:color w:val="0000FF"/>
                <w:lang w:val="en-US"/>
              </w:rPr>
              <w:t>Keechilat</w:t>
            </w:r>
            <w:proofErr w:type="spellEnd"/>
            <w:r w:rsidRPr="00B923A5">
              <w:rPr>
                <w:color w:val="0000FF"/>
                <w:lang w:val="en-US"/>
              </w:rPr>
              <w:t xml:space="preserve"> PAVITHRAN, INDIA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B923A5" w:rsidRDefault="0025793B" w:rsidP="00CA01FD">
            <w:pPr>
              <w:rPr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B923A5" w:rsidRDefault="0025793B" w:rsidP="00CA01FD">
            <w:pPr>
              <w:rPr>
                <w:color w:val="0000FF"/>
              </w:rPr>
            </w:pPr>
            <w:r w:rsidRPr="00B923A5">
              <w:rPr>
                <w:color w:val="0000FF"/>
              </w:rPr>
              <w:t>Андрей Юрьевич ЗАРИЦКИЙ, РФ</w:t>
            </w:r>
          </w:p>
          <w:p w:rsidR="0025793B" w:rsidRPr="00B923A5" w:rsidRDefault="0025793B" w:rsidP="00CA01FD">
            <w:pPr>
              <w:rPr>
                <w:b/>
              </w:rPr>
            </w:pPr>
            <w:r w:rsidRPr="00B923A5">
              <w:rPr>
                <w:color w:val="0000FF"/>
                <w:lang w:val="en-US"/>
              </w:rPr>
              <w:t>K</w:t>
            </w:r>
            <w:proofErr w:type="spellStart"/>
            <w:r w:rsidRPr="00B923A5">
              <w:rPr>
                <w:color w:val="0000FF"/>
              </w:rPr>
              <w:t>ичилат</w:t>
            </w:r>
            <w:proofErr w:type="spellEnd"/>
            <w:r w:rsidRPr="00B923A5">
              <w:rPr>
                <w:color w:val="0000FF"/>
              </w:rPr>
              <w:t xml:space="preserve"> </w:t>
            </w:r>
            <w:proofErr w:type="spellStart"/>
            <w:r w:rsidRPr="00B923A5">
              <w:rPr>
                <w:color w:val="0000FF"/>
              </w:rPr>
              <w:t>Павитран</w:t>
            </w:r>
            <w:proofErr w:type="spellEnd"/>
            <w:r w:rsidRPr="00B923A5">
              <w:rPr>
                <w:color w:val="0000FF"/>
              </w:rPr>
              <w:t>, ИНДИЯ</w:t>
            </w:r>
          </w:p>
        </w:tc>
      </w:tr>
      <w:tr w:rsidR="0025793B" w:rsidRPr="001F5D5C" w:rsidTr="00CA01FD">
        <w:trPr>
          <w:trHeight w:val="600"/>
        </w:trPr>
        <w:tc>
          <w:tcPr>
            <w:tcW w:w="36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5793B" w:rsidRPr="001F5D5C" w:rsidRDefault="0025793B" w:rsidP="00CA01FD">
            <w:pPr>
              <w:jc w:val="right"/>
              <w:rPr>
                <w:lang w:val="en-US"/>
              </w:rPr>
            </w:pPr>
            <w:r w:rsidRPr="001F5D5C">
              <w:rPr>
                <w:lang w:val="en-US"/>
              </w:rPr>
              <w:t>Biology and principles of treatment of CLL</w:t>
            </w:r>
          </w:p>
          <w:p w:rsidR="0025793B" w:rsidRPr="000E2F61" w:rsidRDefault="0025793B" w:rsidP="00CA01FD">
            <w:pPr>
              <w:jc w:val="right"/>
              <w:rPr>
                <w:color w:val="0000FF"/>
                <w:lang w:val="en-US"/>
              </w:rPr>
            </w:pPr>
            <w:r w:rsidRPr="00724AF0">
              <w:rPr>
                <w:b/>
                <w:lang w:val="en-US"/>
              </w:rPr>
              <w:t xml:space="preserve"> </w:t>
            </w:r>
            <w:proofErr w:type="gramStart"/>
            <w:r w:rsidRPr="00724AF0">
              <w:rPr>
                <w:b/>
                <w:i/>
              </w:rPr>
              <w:t>А</w:t>
            </w:r>
            <w:proofErr w:type="spellStart"/>
            <w:proofErr w:type="gramEnd"/>
            <w:r>
              <w:rPr>
                <w:b/>
                <w:i/>
                <w:lang w:val="en-US"/>
              </w:rPr>
              <w:t>ndrey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r w:rsidRPr="00724AF0">
              <w:rPr>
                <w:b/>
                <w:i/>
                <w:lang w:val="en-US"/>
              </w:rPr>
              <w:t xml:space="preserve"> ZARITSKII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3B" w:rsidRPr="001F5D5C" w:rsidRDefault="0025793B" w:rsidP="00CA01FD">
            <w:pPr>
              <w:rPr>
                <w:sz w:val="18"/>
                <w:szCs w:val="18"/>
                <w:lang w:val="en-US"/>
              </w:rPr>
            </w:pPr>
            <w:r w:rsidRPr="001F5D5C">
              <w:rPr>
                <w:sz w:val="18"/>
                <w:szCs w:val="18"/>
                <w:lang w:val="en-US"/>
              </w:rPr>
              <w:t>16.00-16.30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</w:tcPr>
          <w:p w:rsidR="0025793B" w:rsidRPr="001F5D5C" w:rsidRDefault="0025793B" w:rsidP="00CA01FD">
            <w:r w:rsidRPr="001F5D5C">
              <w:t>Биология и подходы к лечению ХЛЛ</w:t>
            </w:r>
          </w:p>
          <w:p w:rsidR="0025793B" w:rsidRPr="000E2F61" w:rsidRDefault="0025793B" w:rsidP="00CA01FD">
            <w:pPr>
              <w:rPr>
                <w:color w:val="0000FF"/>
              </w:rPr>
            </w:pPr>
            <w:r>
              <w:rPr>
                <w:b/>
                <w:i/>
              </w:rPr>
              <w:t>Андрей Юрьевич</w:t>
            </w:r>
            <w:r w:rsidRPr="00724AF0">
              <w:rPr>
                <w:b/>
                <w:i/>
              </w:rPr>
              <w:t xml:space="preserve"> ЗАРИЦКИЙ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1F5D5C" w:rsidTr="00CA01FD">
        <w:trPr>
          <w:trHeight w:val="50"/>
        </w:trPr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25793B" w:rsidRPr="001F5D5C" w:rsidRDefault="0025793B" w:rsidP="00CA01FD">
            <w:pPr>
              <w:jc w:val="right"/>
              <w:rPr>
                <w:lang w:val="en-US"/>
              </w:rPr>
            </w:pPr>
            <w:r w:rsidRPr="001F5D5C">
              <w:rPr>
                <w:lang w:val="en-US"/>
              </w:rPr>
              <w:t>Perspectives of CLL treatment in Russia</w:t>
            </w:r>
          </w:p>
          <w:p w:rsidR="0025793B" w:rsidRPr="000E2F61" w:rsidRDefault="0025793B" w:rsidP="00CA01FD">
            <w:pPr>
              <w:tabs>
                <w:tab w:val="left" w:pos="885"/>
              </w:tabs>
              <w:jc w:val="right"/>
              <w:rPr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Еlena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r w:rsidRPr="00724AF0">
              <w:rPr>
                <w:b/>
                <w:i/>
                <w:lang w:val="en-US"/>
              </w:rPr>
              <w:t xml:space="preserve"> STADNIK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25793B" w:rsidRPr="001F5D5C" w:rsidRDefault="0025793B" w:rsidP="00CA01FD">
            <w:pPr>
              <w:rPr>
                <w:b/>
                <w:i/>
                <w:color w:val="0A014D"/>
                <w:sz w:val="18"/>
                <w:szCs w:val="18"/>
              </w:rPr>
            </w:pPr>
            <w:r w:rsidRPr="001F5D5C">
              <w:rPr>
                <w:sz w:val="18"/>
                <w:szCs w:val="18"/>
                <w:lang w:val="en-US"/>
              </w:rPr>
              <w:t>16.</w:t>
            </w:r>
            <w:r w:rsidRPr="001F5D5C">
              <w:rPr>
                <w:sz w:val="18"/>
                <w:szCs w:val="18"/>
              </w:rPr>
              <w:t>30</w:t>
            </w:r>
            <w:r w:rsidRPr="001F5D5C">
              <w:rPr>
                <w:sz w:val="18"/>
                <w:szCs w:val="18"/>
                <w:lang w:val="en-US"/>
              </w:rPr>
              <w:t>-16.</w:t>
            </w:r>
            <w:r w:rsidRPr="001F5D5C">
              <w:rPr>
                <w:sz w:val="18"/>
                <w:szCs w:val="18"/>
              </w:rPr>
              <w:t>50</w:t>
            </w:r>
          </w:p>
          <w:p w:rsidR="0025793B" w:rsidRDefault="0025793B" w:rsidP="00CA01FD">
            <w:pPr>
              <w:rPr>
                <w:b/>
                <w:i/>
                <w:color w:val="0A014D"/>
              </w:rPr>
            </w:pPr>
          </w:p>
          <w:p w:rsidR="0025793B" w:rsidRPr="001F5D5C" w:rsidRDefault="0025793B" w:rsidP="00CA01FD">
            <w:pPr>
              <w:rPr>
                <w:b/>
                <w:i/>
                <w:color w:val="0A014D"/>
              </w:rPr>
            </w:pP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25793B" w:rsidRPr="001F5D5C" w:rsidRDefault="0025793B" w:rsidP="00CA01FD">
            <w:r w:rsidRPr="001F5D5C">
              <w:t>Перспективы лечения ХЛЛ в РФ</w:t>
            </w:r>
          </w:p>
          <w:p w:rsidR="0025793B" w:rsidRPr="000E2F61" w:rsidRDefault="0025793B" w:rsidP="00CA01FD">
            <w:pPr>
              <w:rPr>
                <w:b/>
                <w:i/>
                <w:color w:val="0A014D"/>
              </w:rPr>
            </w:pPr>
            <w:r w:rsidRPr="00724AF0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лена Александровна </w:t>
            </w:r>
            <w:r w:rsidRPr="00724AF0">
              <w:rPr>
                <w:b/>
                <w:i/>
              </w:rPr>
              <w:t>СТАДНИК</w:t>
            </w:r>
            <w:r w:rsidRPr="006434F7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1F5D5C" w:rsidTr="00CA01FD">
        <w:trPr>
          <w:trHeight w:val="244"/>
        </w:trPr>
        <w:tc>
          <w:tcPr>
            <w:tcW w:w="3600" w:type="dxa"/>
            <w:gridSpan w:val="4"/>
            <w:tcBorders>
              <w:bottom w:val="nil"/>
              <w:right w:val="single" w:sz="4" w:space="0" w:color="auto"/>
            </w:tcBorders>
          </w:tcPr>
          <w:p w:rsidR="0025793B" w:rsidRPr="001F5D5C" w:rsidRDefault="0025793B" w:rsidP="00CA01FD">
            <w:pPr>
              <w:jc w:val="right"/>
              <w:rPr>
                <w:color w:val="500050"/>
                <w:sz w:val="21"/>
                <w:szCs w:val="21"/>
                <w:shd w:val="clear" w:color="auto" w:fill="FFFFFF"/>
                <w:lang w:val="en-US"/>
              </w:rPr>
            </w:pPr>
            <w:r w:rsidRPr="001F5D5C">
              <w:rPr>
                <w:lang w:val="en-US"/>
              </w:rPr>
              <w:t xml:space="preserve">Supportive care of CLL and approaches to quality of life </w:t>
            </w:r>
            <w:r w:rsidRPr="001F5D5C">
              <w:rPr>
                <w:lang w:val="en-US"/>
              </w:rPr>
              <w:lastRenderedPageBreak/>
              <w:t>improvement</w:t>
            </w:r>
          </w:p>
          <w:p w:rsidR="0025793B" w:rsidRPr="000E2F61" w:rsidRDefault="0025793B" w:rsidP="00CA01FD">
            <w:pPr>
              <w:jc w:val="right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Oleg</w:t>
            </w:r>
            <w:r w:rsidRPr="00724AF0">
              <w:rPr>
                <w:b/>
                <w:i/>
                <w:lang w:val="en-US"/>
              </w:rPr>
              <w:t xml:space="preserve"> RUKAVITCIN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  <w:tcBorders>
              <w:bottom w:val="nil"/>
              <w:right w:val="single" w:sz="4" w:space="0" w:color="auto"/>
            </w:tcBorders>
          </w:tcPr>
          <w:p w:rsidR="0025793B" w:rsidRPr="001F5D5C" w:rsidRDefault="0025793B" w:rsidP="00CA01FD">
            <w:pPr>
              <w:rPr>
                <w:b/>
                <w:sz w:val="18"/>
                <w:szCs w:val="18"/>
              </w:rPr>
            </w:pPr>
            <w:r w:rsidRPr="001F5D5C">
              <w:rPr>
                <w:sz w:val="18"/>
                <w:szCs w:val="18"/>
              </w:rPr>
              <w:lastRenderedPageBreak/>
              <w:t>1</w:t>
            </w:r>
            <w:r w:rsidRPr="001F5D5C">
              <w:rPr>
                <w:sz w:val="18"/>
                <w:szCs w:val="18"/>
                <w:lang w:val="en-US"/>
              </w:rPr>
              <w:t>6</w:t>
            </w:r>
            <w:r w:rsidRPr="001F5D5C">
              <w:rPr>
                <w:sz w:val="18"/>
                <w:szCs w:val="18"/>
              </w:rPr>
              <w:t>.50-1</w:t>
            </w:r>
            <w:r w:rsidRPr="001F5D5C">
              <w:rPr>
                <w:sz w:val="18"/>
                <w:szCs w:val="18"/>
                <w:lang w:val="en-US"/>
              </w:rPr>
              <w:t>7</w:t>
            </w:r>
            <w:r w:rsidRPr="001F5D5C">
              <w:rPr>
                <w:sz w:val="18"/>
                <w:szCs w:val="18"/>
              </w:rPr>
              <w:t>.</w:t>
            </w:r>
            <w:r w:rsidRPr="001F5D5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568" w:type="dxa"/>
            <w:tcBorders>
              <w:bottom w:val="nil"/>
              <w:right w:val="single" w:sz="4" w:space="0" w:color="auto"/>
            </w:tcBorders>
          </w:tcPr>
          <w:p w:rsidR="0025793B" w:rsidRPr="001F5D5C" w:rsidRDefault="0025793B" w:rsidP="00CA01FD">
            <w:r w:rsidRPr="001F5D5C">
              <w:t>Поддерживающая терапия  ХЛЛ и пути улучшения качества жизни пациентов</w:t>
            </w:r>
          </w:p>
          <w:p w:rsidR="0025793B" w:rsidRPr="000E2F61" w:rsidRDefault="0025793B" w:rsidP="00CA01FD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>Олег Анатольевич</w:t>
            </w:r>
            <w:r w:rsidRPr="00724AF0">
              <w:rPr>
                <w:b/>
                <w:i/>
              </w:rPr>
              <w:t xml:space="preserve"> РУКАВИЦЫН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1F5D5C" w:rsidTr="00CA01FD">
        <w:trPr>
          <w:trHeight w:val="31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93B" w:rsidRPr="001F5D5C" w:rsidRDefault="0025793B" w:rsidP="00CA01FD">
            <w:pPr>
              <w:rPr>
                <w:b/>
                <w:caps/>
                <w:color w:val="000090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93B" w:rsidRDefault="0025793B" w:rsidP="00CA01FD">
            <w:pPr>
              <w:ind w:left="-1058"/>
              <w:jc w:val="right"/>
              <w:rPr>
                <w:b/>
                <w:color w:val="000090"/>
                <w:sz w:val="24"/>
                <w:szCs w:val="24"/>
                <w:lang w:val="en-US"/>
              </w:rPr>
            </w:pPr>
            <w:proofErr w:type="spellStart"/>
            <w:r w:rsidRPr="001B3AB3">
              <w:rPr>
                <w:b/>
                <w:color w:val="000090"/>
                <w:sz w:val="24"/>
                <w:szCs w:val="24"/>
              </w:rPr>
              <w:t>Short</w:t>
            </w:r>
            <w:proofErr w:type="spellEnd"/>
            <w:r w:rsidRPr="001B3AB3">
              <w:rPr>
                <w:b/>
                <w:color w:val="000090"/>
                <w:sz w:val="24"/>
                <w:szCs w:val="24"/>
              </w:rPr>
              <w:t xml:space="preserve"> </w:t>
            </w:r>
            <w:proofErr w:type="spellStart"/>
            <w:r w:rsidRPr="001B3AB3">
              <w:rPr>
                <w:b/>
                <w:color w:val="000090"/>
                <w:sz w:val="24"/>
                <w:szCs w:val="24"/>
              </w:rPr>
              <w:t>communications</w:t>
            </w:r>
            <w:proofErr w:type="spellEnd"/>
          </w:p>
          <w:p w:rsidR="0025793B" w:rsidRPr="001B3AB3" w:rsidRDefault="0025793B" w:rsidP="00CA01FD">
            <w:pPr>
              <w:ind w:left="-1058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93B" w:rsidRPr="001B3AB3" w:rsidRDefault="0025793B" w:rsidP="00CA01FD">
            <w:pPr>
              <w:rPr>
                <w:sz w:val="18"/>
                <w:szCs w:val="18"/>
              </w:rPr>
            </w:pPr>
            <w:r w:rsidRPr="001B3AB3">
              <w:rPr>
                <w:sz w:val="18"/>
                <w:szCs w:val="18"/>
              </w:rPr>
              <w:t>17.10-17.30</w:t>
            </w:r>
          </w:p>
          <w:p w:rsidR="0025793B" w:rsidRPr="001B3AB3" w:rsidRDefault="0025793B" w:rsidP="00CA01FD">
            <w:pPr>
              <w:rPr>
                <w:b/>
                <w:color w:val="000090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93B" w:rsidRPr="001B3AB3" w:rsidRDefault="0025793B" w:rsidP="00CA01FD">
            <w:pPr>
              <w:rPr>
                <w:b/>
                <w:color w:val="000090"/>
                <w:sz w:val="24"/>
                <w:szCs w:val="24"/>
              </w:rPr>
            </w:pPr>
            <w:r w:rsidRPr="001B3AB3">
              <w:rPr>
                <w:b/>
                <w:color w:val="000090"/>
                <w:sz w:val="24"/>
                <w:szCs w:val="24"/>
              </w:rPr>
              <w:t>Короткие сообщения</w:t>
            </w:r>
          </w:p>
        </w:tc>
      </w:tr>
      <w:tr w:rsidR="0025793B" w:rsidRPr="001F5D5C" w:rsidTr="00CA01FD">
        <w:trPr>
          <w:trHeight w:val="460"/>
        </w:trPr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25793B" w:rsidRPr="001F5D5C" w:rsidRDefault="0025793B" w:rsidP="00CA01FD">
            <w:pPr>
              <w:rPr>
                <w:b/>
                <w:caps/>
                <w:color w:val="000090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793B" w:rsidRPr="002000A7" w:rsidRDefault="0025793B" w:rsidP="00CA01FD">
            <w:pPr>
              <w:jc w:val="right"/>
              <w:rPr>
                <w:lang w:val="en-US"/>
              </w:rPr>
            </w:pPr>
            <w:r w:rsidRPr="002000A7">
              <w:rPr>
                <w:lang w:val="en-US"/>
              </w:rPr>
              <w:t>The frequency of achieving MRD-negative remissions into different prognostic groups of patients with CLL</w:t>
            </w:r>
          </w:p>
          <w:p w:rsidR="0025793B" w:rsidRPr="00724AF0" w:rsidRDefault="0025793B" w:rsidP="00CA01FD">
            <w:pPr>
              <w:jc w:val="right"/>
              <w:rPr>
                <w:b/>
              </w:rPr>
            </w:pPr>
            <w:proofErr w:type="gramStart"/>
            <w:r w:rsidRPr="00724AF0">
              <w:rPr>
                <w:b/>
                <w:i/>
              </w:rPr>
              <w:t>А</w:t>
            </w:r>
            <w:proofErr w:type="spellStart"/>
            <w:proofErr w:type="gramEnd"/>
            <w:r>
              <w:rPr>
                <w:b/>
                <w:i/>
                <w:lang w:val="en-US"/>
              </w:rPr>
              <w:t>lexey</w:t>
            </w:r>
            <w:proofErr w:type="spellEnd"/>
            <w:r>
              <w:rPr>
                <w:b/>
                <w:i/>
                <w:lang w:val="en-US"/>
              </w:rPr>
              <w:t xml:space="preserve"> KUVSHINOV, RF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25793B" w:rsidRDefault="0025793B" w:rsidP="00CA01FD"/>
        </w:tc>
        <w:tc>
          <w:tcPr>
            <w:tcW w:w="4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5793B" w:rsidRPr="002000A7" w:rsidRDefault="0025793B" w:rsidP="00CA01FD">
            <w:r w:rsidRPr="002000A7">
              <w:t xml:space="preserve">Частота достижения МОБ-негативных ремиссий у больных ХЛЛ прогностических групп </w:t>
            </w:r>
          </w:p>
          <w:p w:rsidR="0025793B" w:rsidRPr="000E2F61" w:rsidRDefault="0025793B" w:rsidP="00CA01FD">
            <w:pPr>
              <w:rPr>
                <w:b/>
                <w:i/>
              </w:rPr>
            </w:pPr>
            <w:r>
              <w:rPr>
                <w:b/>
                <w:i/>
              </w:rPr>
              <w:t>Алексей Юрьевич  КУВШИНОВ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  <w:p w:rsidR="0025793B" w:rsidRDefault="0025793B" w:rsidP="00CA01FD"/>
        </w:tc>
      </w:tr>
      <w:tr w:rsidR="0025793B" w:rsidRPr="006679F6" w:rsidTr="00CA01FD">
        <w:trPr>
          <w:trHeight w:val="244"/>
        </w:trPr>
        <w:tc>
          <w:tcPr>
            <w:tcW w:w="3600" w:type="dxa"/>
            <w:gridSpan w:val="4"/>
          </w:tcPr>
          <w:p w:rsidR="0025793B" w:rsidRPr="002000A7" w:rsidRDefault="0025793B" w:rsidP="00CA01FD">
            <w:pPr>
              <w:jc w:val="right"/>
              <w:rPr>
                <w:lang w:val="en-US"/>
              </w:rPr>
            </w:pPr>
            <w:r w:rsidRPr="002000A7">
              <w:rPr>
                <w:lang w:val="en-US"/>
              </w:rPr>
              <w:t>Combined analysis of the stromal structures of bone marrow and lymph nodes in CLL</w:t>
            </w:r>
          </w:p>
          <w:p w:rsidR="0025793B" w:rsidRPr="00724AF0" w:rsidRDefault="0025793B" w:rsidP="00CA01FD">
            <w:pPr>
              <w:jc w:val="right"/>
              <w:rPr>
                <w:b/>
              </w:rPr>
            </w:pPr>
            <w:r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val="en-US"/>
              </w:rPr>
              <w:t>Natalia</w:t>
            </w:r>
            <w:r w:rsidRPr="00724AF0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SEMENOVA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</w:tcPr>
          <w:p w:rsidR="0025793B" w:rsidRPr="00724AF0" w:rsidRDefault="0025793B" w:rsidP="00CA01FD">
            <w:pPr>
              <w:rPr>
                <w:b/>
              </w:rPr>
            </w:pPr>
          </w:p>
        </w:tc>
        <w:tc>
          <w:tcPr>
            <w:tcW w:w="4568" w:type="dxa"/>
          </w:tcPr>
          <w:p w:rsidR="0025793B" w:rsidRPr="002000A7" w:rsidRDefault="0025793B" w:rsidP="00CA01FD">
            <w:r w:rsidRPr="002000A7">
              <w:t xml:space="preserve">Сочетанный анализ </w:t>
            </w:r>
            <w:proofErr w:type="spellStart"/>
            <w:r w:rsidRPr="002000A7">
              <w:t>стромальных</w:t>
            </w:r>
            <w:proofErr w:type="spellEnd"/>
            <w:r w:rsidRPr="002000A7">
              <w:t xml:space="preserve"> структур костного мозга и лимфатических узлов при ХЛЛ</w:t>
            </w:r>
          </w:p>
          <w:p w:rsidR="0025793B" w:rsidRPr="000E2F61" w:rsidRDefault="0025793B" w:rsidP="00CA01FD">
            <w:pPr>
              <w:rPr>
                <w:b/>
              </w:rPr>
            </w:pPr>
            <w:r w:rsidRPr="00724AF0">
              <w:rPr>
                <w:b/>
                <w:i/>
              </w:rPr>
              <w:t>Н</w:t>
            </w:r>
            <w:r>
              <w:rPr>
                <w:b/>
                <w:i/>
              </w:rPr>
              <w:t>аталья Юрьевна</w:t>
            </w:r>
            <w:r w:rsidRPr="00724AF0">
              <w:rPr>
                <w:b/>
                <w:i/>
              </w:rPr>
              <w:t xml:space="preserve"> </w:t>
            </w:r>
            <w:r w:rsidRPr="000266B5">
              <w:rPr>
                <w:b/>
                <w:i/>
              </w:rPr>
              <w:t>СЕМЕНОВА</w:t>
            </w:r>
            <w:r w:rsidRPr="000266B5">
              <w:rPr>
                <w:b/>
                <w:i/>
                <w:lang w:val="en-US"/>
              </w:rPr>
              <w:t xml:space="preserve">, </w:t>
            </w:r>
            <w:r w:rsidRPr="000266B5">
              <w:rPr>
                <w:b/>
                <w:i/>
              </w:rPr>
              <w:t>РФ</w:t>
            </w:r>
          </w:p>
        </w:tc>
      </w:tr>
      <w:tr w:rsidR="0025793B" w:rsidRPr="006679F6" w:rsidTr="00CA01FD">
        <w:trPr>
          <w:trHeight w:val="244"/>
        </w:trPr>
        <w:tc>
          <w:tcPr>
            <w:tcW w:w="3600" w:type="dxa"/>
            <w:gridSpan w:val="4"/>
          </w:tcPr>
          <w:p w:rsidR="0025793B" w:rsidRPr="002000A7" w:rsidRDefault="0025793B" w:rsidP="00CA01FD">
            <w:pPr>
              <w:jc w:val="right"/>
              <w:rPr>
                <w:lang w:val="en-US"/>
              </w:rPr>
            </w:pPr>
            <w:r w:rsidRPr="002000A7">
              <w:rPr>
                <w:lang w:val="en-US"/>
              </w:rPr>
              <w:t>Case of successful allogenic HSCT in the patient with resistant CLL</w:t>
            </w:r>
          </w:p>
          <w:p w:rsidR="0025793B" w:rsidRPr="002000A7" w:rsidRDefault="0025793B" w:rsidP="00CA01FD">
            <w:pPr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Olga</w:t>
            </w:r>
            <w:r w:rsidRPr="00724AF0">
              <w:rPr>
                <w:b/>
                <w:i/>
                <w:lang w:val="en-US"/>
              </w:rPr>
              <w:t xml:space="preserve"> KALASHNIKOVA</w:t>
            </w:r>
            <w:r>
              <w:rPr>
                <w:b/>
                <w:i/>
                <w:lang w:val="en-US"/>
              </w:rPr>
              <w:t>, RF</w:t>
            </w:r>
          </w:p>
        </w:tc>
        <w:tc>
          <w:tcPr>
            <w:tcW w:w="1223" w:type="dxa"/>
          </w:tcPr>
          <w:p w:rsidR="0025793B" w:rsidRPr="00724AF0" w:rsidRDefault="0025793B" w:rsidP="00CA01FD">
            <w:pPr>
              <w:pStyle w:val="1"/>
              <w:shd w:val="clear" w:color="auto" w:fill="FFFFFF"/>
              <w:spacing w:before="75" w:after="225" w:line="293" w:lineRule="atLeast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68" w:type="dxa"/>
          </w:tcPr>
          <w:p w:rsidR="0025793B" w:rsidRPr="002000A7" w:rsidRDefault="0025793B" w:rsidP="00CA01FD">
            <w:pPr>
              <w:rPr>
                <w:b/>
              </w:rPr>
            </w:pPr>
            <w:r w:rsidRPr="002000A7">
              <w:t>Случай успешной аллогенной  ТГСК у пациентки с резистентным течением ХЛЛ</w:t>
            </w:r>
            <w:r w:rsidRPr="00724AF0">
              <w:rPr>
                <w:b/>
              </w:rPr>
              <w:t xml:space="preserve"> </w:t>
            </w:r>
            <w:r>
              <w:rPr>
                <w:rFonts w:cstheme="minorHAnsi"/>
                <w:b/>
                <w:i/>
              </w:rPr>
              <w:t>Ольга Борисовна</w:t>
            </w:r>
            <w:r w:rsidRPr="002000A7">
              <w:rPr>
                <w:rFonts w:cstheme="minorHAnsi"/>
                <w:b/>
                <w:i/>
              </w:rPr>
              <w:t xml:space="preserve"> КАЛАШНИКОВА</w:t>
            </w:r>
            <w:r>
              <w:rPr>
                <w:rFonts w:cstheme="minorHAnsi"/>
                <w:b/>
                <w:i/>
              </w:rPr>
              <w:t>, РФ</w:t>
            </w:r>
          </w:p>
        </w:tc>
      </w:tr>
      <w:tr w:rsidR="0025793B" w:rsidRPr="006679F6" w:rsidTr="00CA01FD">
        <w:trPr>
          <w:trHeight w:val="250"/>
        </w:trPr>
        <w:tc>
          <w:tcPr>
            <w:tcW w:w="3600" w:type="dxa"/>
            <w:gridSpan w:val="4"/>
          </w:tcPr>
          <w:p w:rsidR="0025793B" w:rsidRPr="00B923A5" w:rsidRDefault="0025793B" w:rsidP="00CA01FD">
            <w:pPr>
              <w:jc w:val="right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B923A5">
              <w:rPr>
                <w:b/>
                <w:color w:val="7030A0"/>
                <w:sz w:val="24"/>
                <w:szCs w:val="24"/>
              </w:rPr>
              <w:t>Coff</w:t>
            </w:r>
            <w:proofErr w:type="spellEnd"/>
            <w:r w:rsidRPr="00B923A5">
              <w:rPr>
                <w:b/>
                <w:color w:val="7030A0"/>
                <w:sz w:val="24"/>
                <w:szCs w:val="24"/>
                <w:lang w:val="en-US"/>
              </w:rPr>
              <w:t>e</w:t>
            </w:r>
            <w:r w:rsidRPr="00B923A5">
              <w:rPr>
                <w:b/>
                <w:color w:val="7030A0"/>
                <w:sz w:val="24"/>
                <w:szCs w:val="24"/>
              </w:rPr>
              <w:t xml:space="preserve">e- </w:t>
            </w:r>
            <w:proofErr w:type="spellStart"/>
            <w:r w:rsidRPr="00B923A5">
              <w:rPr>
                <w:b/>
                <w:color w:val="7030A0"/>
                <w:sz w:val="24"/>
                <w:szCs w:val="24"/>
              </w:rPr>
              <w:t>break</w:t>
            </w:r>
            <w:proofErr w:type="spellEnd"/>
            <w:r w:rsidRPr="00B923A5">
              <w:rPr>
                <w:b/>
                <w:color w:val="7030A0"/>
                <w:sz w:val="24"/>
                <w:szCs w:val="24"/>
              </w:rPr>
              <w:t xml:space="preserve">   </w:t>
            </w:r>
          </w:p>
          <w:p w:rsidR="0025793B" w:rsidRPr="00B923A5" w:rsidRDefault="0025793B" w:rsidP="00CA01FD">
            <w:pPr>
              <w:rPr>
                <w:rFonts w:eastAsiaTheme="minorHAnsi"/>
                <w:bCs/>
                <w:color w:val="7030A0"/>
                <w:lang w:eastAsia="en-US"/>
              </w:rPr>
            </w:pPr>
          </w:p>
        </w:tc>
        <w:tc>
          <w:tcPr>
            <w:tcW w:w="1223" w:type="dxa"/>
          </w:tcPr>
          <w:p w:rsidR="0025793B" w:rsidRPr="00B923A5" w:rsidRDefault="0025793B" w:rsidP="00CA01FD">
            <w:pPr>
              <w:rPr>
                <w:color w:val="7030A0"/>
                <w:sz w:val="18"/>
                <w:szCs w:val="18"/>
              </w:rPr>
            </w:pPr>
            <w:r w:rsidRPr="00B923A5">
              <w:rPr>
                <w:color w:val="7030A0"/>
                <w:sz w:val="18"/>
                <w:szCs w:val="18"/>
              </w:rPr>
              <w:t>17.30 – 17.50</w:t>
            </w:r>
          </w:p>
          <w:p w:rsidR="0025793B" w:rsidRPr="00B923A5" w:rsidRDefault="0025793B" w:rsidP="00CA01FD">
            <w:pPr>
              <w:rPr>
                <w:rFonts w:eastAsiaTheme="minorHAnsi"/>
                <w:bCs/>
                <w:color w:val="7030A0"/>
                <w:lang w:eastAsia="en-US"/>
              </w:rPr>
            </w:pPr>
          </w:p>
        </w:tc>
        <w:tc>
          <w:tcPr>
            <w:tcW w:w="4568" w:type="dxa"/>
          </w:tcPr>
          <w:p w:rsidR="0025793B" w:rsidRPr="00B923A5" w:rsidRDefault="0025793B" w:rsidP="00CA01FD">
            <w:pPr>
              <w:rPr>
                <w:b/>
                <w:color w:val="7030A0"/>
                <w:sz w:val="24"/>
                <w:szCs w:val="24"/>
              </w:rPr>
            </w:pPr>
            <w:r w:rsidRPr="00B923A5">
              <w:rPr>
                <w:b/>
                <w:color w:val="7030A0"/>
                <w:sz w:val="24"/>
                <w:szCs w:val="24"/>
              </w:rPr>
              <w:t>Кофе пауза</w:t>
            </w:r>
          </w:p>
          <w:p w:rsidR="0025793B" w:rsidRPr="00B923A5" w:rsidRDefault="0025793B" w:rsidP="00CA01FD">
            <w:pPr>
              <w:rPr>
                <w:rFonts w:eastAsiaTheme="minorHAnsi"/>
                <w:bCs/>
                <w:color w:val="7030A0"/>
                <w:lang w:eastAsia="en-US"/>
              </w:rPr>
            </w:pPr>
          </w:p>
        </w:tc>
      </w:tr>
      <w:tr w:rsidR="0025793B" w:rsidRPr="006679F6" w:rsidTr="00CA01FD">
        <w:trPr>
          <w:trHeight w:val="343"/>
        </w:trPr>
        <w:tc>
          <w:tcPr>
            <w:tcW w:w="3600" w:type="dxa"/>
            <w:gridSpan w:val="4"/>
          </w:tcPr>
          <w:p w:rsidR="0025793B" w:rsidRPr="000266B5" w:rsidRDefault="000266B5" w:rsidP="00CA01FD">
            <w:pPr>
              <w:jc w:val="right"/>
              <w:rPr>
                <w:b/>
              </w:rPr>
            </w:pPr>
            <w:r>
              <w:rPr>
                <w:b/>
                <w:caps/>
                <w:color w:val="000090"/>
                <w:sz w:val="24"/>
                <w:szCs w:val="24"/>
                <w:lang w:val="en-US"/>
              </w:rPr>
              <w:t>A</w:t>
            </w:r>
            <w:r w:rsidR="00BF14CA">
              <w:rPr>
                <w:b/>
                <w:caps/>
                <w:color w:val="000090"/>
                <w:sz w:val="24"/>
                <w:szCs w:val="24"/>
                <w:lang w:val="en-US"/>
              </w:rPr>
              <w:t>ndrey</w:t>
            </w:r>
            <w:r w:rsidR="0025793B" w:rsidRPr="000266B5">
              <w:rPr>
                <w:b/>
                <w:caps/>
                <w:color w:val="000090"/>
                <w:sz w:val="24"/>
                <w:szCs w:val="24"/>
              </w:rPr>
              <w:t xml:space="preserve">  </w:t>
            </w:r>
            <w:r w:rsidR="0025793B" w:rsidRPr="001B3AB3">
              <w:rPr>
                <w:b/>
                <w:caps/>
                <w:color w:val="000090"/>
                <w:sz w:val="24"/>
                <w:szCs w:val="24"/>
                <w:lang w:val="en-US"/>
              </w:rPr>
              <w:t>Novik</w:t>
            </w:r>
            <w:r w:rsidR="0025793B" w:rsidRPr="000266B5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="0025793B" w:rsidRPr="001B3AB3">
              <w:rPr>
                <w:b/>
                <w:caps/>
                <w:color w:val="000090"/>
                <w:sz w:val="24"/>
                <w:szCs w:val="24"/>
                <w:lang w:val="en-US"/>
              </w:rPr>
              <w:t>MEMORIAL</w:t>
            </w:r>
            <w:r w:rsidR="0025793B" w:rsidRPr="000266B5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="0025793B" w:rsidRPr="001B3AB3">
              <w:rPr>
                <w:b/>
                <w:caps/>
                <w:color w:val="000090"/>
                <w:sz w:val="24"/>
                <w:szCs w:val="24"/>
                <w:lang w:val="en-US"/>
              </w:rPr>
              <w:t>SYMPOSIUM</w:t>
            </w:r>
          </w:p>
        </w:tc>
        <w:tc>
          <w:tcPr>
            <w:tcW w:w="1223" w:type="dxa"/>
          </w:tcPr>
          <w:p w:rsidR="0025793B" w:rsidRPr="001B3AB3" w:rsidRDefault="0025793B" w:rsidP="00CA01FD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B3AB3">
              <w:rPr>
                <w:caps/>
                <w:sz w:val="18"/>
                <w:szCs w:val="18"/>
              </w:rPr>
              <w:t>17.50 – 19.00</w:t>
            </w:r>
          </w:p>
        </w:tc>
        <w:tc>
          <w:tcPr>
            <w:tcW w:w="4568" w:type="dxa"/>
          </w:tcPr>
          <w:p w:rsidR="0025793B" w:rsidRPr="001B3AB3" w:rsidRDefault="00BF14CA" w:rsidP="00CA01FD">
            <w:pPr>
              <w:rPr>
                <w:sz w:val="24"/>
                <w:szCs w:val="24"/>
              </w:rPr>
            </w:pPr>
            <w:r>
              <w:rPr>
                <w:b/>
                <w:caps/>
                <w:color w:val="000090"/>
                <w:sz w:val="24"/>
                <w:szCs w:val="24"/>
              </w:rPr>
              <w:t>СИМПОЗИУМ ПАМЯТИ Андрея</w:t>
            </w:r>
            <w:r w:rsidR="0025793B" w:rsidRPr="001B3AB3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="00847CC8">
              <w:rPr>
                <w:b/>
                <w:caps/>
                <w:color w:val="000090"/>
                <w:sz w:val="24"/>
                <w:szCs w:val="24"/>
              </w:rPr>
              <w:t>АРКАДЬЕВИЧА</w:t>
            </w:r>
            <w:r w:rsidR="00847CC8" w:rsidRPr="00847CC8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="0025793B" w:rsidRPr="001B3AB3">
              <w:rPr>
                <w:b/>
                <w:caps/>
                <w:color w:val="000090"/>
                <w:sz w:val="24"/>
                <w:szCs w:val="24"/>
              </w:rPr>
              <w:t>НОВИКА</w:t>
            </w:r>
          </w:p>
          <w:p w:rsidR="0025793B" w:rsidRDefault="0025793B" w:rsidP="00CA01FD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25793B" w:rsidRPr="006679F6" w:rsidTr="00CA01FD">
        <w:trPr>
          <w:trHeight w:val="280"/>
        </w:trPr>
        <w:tc>
          <w:tcPr>
            <w:tcW w:w="3600" w:type="dxa"/>
            <w:gridSpan w:val="4"/>
          </w:tcPr>
          <w:p w:rsidR="0025793B" w:rsidRPr="001F5D5C" w:rsidRDefault="0025793B" w:rsidP="00CA01FD">
            <w:pPr>
              <w:jc w:val="right"/>
              <w:rPr>
                <w:b/>
              </w:rPr>
            </w:pPr>
            <w:r w:rsidRPr="00724AF0">
              <w:rPr>
                <w:b/>
                <w:lang w:val="en-US"/>
              </w:rPr>
              <w:t>Chairs</w:t>
            </w:r>
          </w:p>
        </w:tc>
        <w:tc>
          <w:tcPr>
            <w:tcW w:w="1223" w:type="dxa"/>
          </w:tcPr>
          <w:p w:rsidR="0025793B" w:rsidRDefault="0025793B" w:rsidP="00CA01FD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568" w:type="dxa"/>
          </w:tcPr>
          <w:p w:rsidR="0025793B" w:rsidRDefault="0025793B" w:rsidP="00CA01FD">
            <w:pPr>
              <w:rPr>
                <w:rFonts w:eastAsiaTheme="minorHAnsi"/>
                <w:bCs/>
                <w:lang w:eastAsia="en-US"/>
              </w:rPr>
            </w:pPr>
            <w:r w:rsidRPr="00724AF0">
              <w:rPr>
                <w:b/>
              </w:rPr>
              <w:t>Председатели</w:t>
            </w:r>
          </w:p>
        </w:tc>
      </w:tr>
      <w:tr w:rsidR="0025793B" w:rsidRPr="009D0C7F" w:rsidTr="00CA01FD">
        <w:trPr>
          <w:trHeight w:val="450"/>
        </w:trPr>
        <w:tc>
          <w:tcPr>
            <w:tcW w:w="3600" w:type="dxa"/>
            <w:gridSpan w:val="4"/>
          </w:tcPr>
          <w:p w:rsidR="0025793B" w:rsidRPr="00252F64" w:rsidRDefault="0025793B" w:rsidP="00CA01FD">
            <w:pPr>
              <w:jc w:val="right"/>
              <w:rPr>
                <w:color w:val="0000FF"/>
                <w:lang w:val="en-US"/>
              </w:rPr>
            </w:pPr>
            <w:proofErr w:type="gramStart"/>
            <w:r w:rsidRPr="000266B5">
              <w:rPr>
                <w:color w:val="0000FF"/>
              </w:rPr>
              <w:t>В</w:t>
            </w:r>
            <w:proofErr w:type="spellStart"/>
            <w:proofErr w:type="gramEnd"/>
            <w:r w:rsidRPr="00B923A5">
              <w:rPr>
                <w:color w:val="0000FF"/>
                <w:lang w:val="en-US"/>
              </w:rPr>
              <w:t>oris</w:t>
            </w:r>
            <w:proofErr w:type="spellEnd"/>
            <w:r w:rsidRPr="00252F64">
              <w:rPr>
                <w:color w:val="0000FF"/>
                <w:lang w:val="en-US"/>
              </w:rPr>
              <w:t xml:space="preserve"> </w:t>
            </w:r>
            <w:r w:rsidR="00BF14CA">
              <w:rPr>
                <w:color w:val="0000FF"/>
                <w:lang w:val="en-US"/>
              </w:rPr>
              <w:t>AFANASY</w:t>
            </w:r>
            <w:r w:rsidRPr="00B923A5">
              <w:rPr>
                <w:color w:val="0000FF"/>
                <w:lang w:val="en-US"/>
              </w:rPr>
              <w:t>EV</w:t>
            </w:r>
            <w:r w:rsidRPr="00252F64">
              <w:rPr>
                <w:color w:val="0000FF"/>
                <w:lang w:val="en-US"/>
              </w:rPr>
              <w:t xml:space="preserve">, </w:t>
            </w:r>
            <w:r w:rsidRPr="00B923A5">
              <w:rPr>
                <w:color w:val="0000FF"/>
                <w:lang w:val="en-US"/>
              </w:rPr>
              <w:t>RF</w:t>
            </w:r>
          </w:p>
          <w:p w:rsidR="0025793B" w:rsidRPr="00252F64" w:rsidRDefault="0025793B" w:rsidP="00CA01FD">
            <w:pPr>
              <w:jc w:val="right"/>
              <w:rPr>
                <w:color w:val="0000FF"/>
                <w:lang w:val="en-US"/>
              </w:rPr>
            </w:pPr>
            <w:r w:rsidRPr="00252F64">
              <w:rPr>
                <w:color w:val="0000FF"/>
                <w:lang w:val="en-US"/>
              </w:rPr>
              <w:t xml:space="preserve"> </w:t>
            </w:r>
            <w:r w:rsidRPr="00B923A5">
              <w:rPr>
                <w:color w:val="0000FF"/>
                <w:lang w:val="en-US"/>
              </w:rPr>
              <w:t>Mikhail</w:t>
            </w:r>
            <w:r w:rsidRPr="00252F64">
              <w:rPr>
                <w:color w:val="0000FF"/>
                <w:lang w:val="en-US"/>
              </w:rPr>
              <w:t xml:space="preserve"> </w:t>
            </w:r>
            <w:r w:rsidRPr="00B923A5">
              <w:rPr>
                <w:color w:val="0000FF"/>
                <w:lang w:val="en-US"/>
              </w:rPr>
              <w:t>KOPP</w:t>
            </w:r>
            <w:r w:rsidRPr="00252F64">
              <w:rPr>
                <w:color w:val="0000FF"/>
                <w:lang w:val="en-US"/>
              </w:rPr>
              <w:t xml:space="preserve">, </w:t>
            </w:r>
            <w:r w:rsidRPr="00B923A5">
              <w:rPr>
                <w:color w:val="0000FF"/>
                <w:lang w:val="en-US"/>
              </w:rPr>
              <w:t>RF</w:t>
            </w:r>
            <w:r w:rsidRPr="00252F64">
              <w:rPr>
                <w:color w:val="0000FF"/>
                <w:lang w:val="en-US"/>
              </w:rPr>
              <w:t xml:space="preserve"> </w:t>
            </w:r>
          </w:p>
          <w:p w:rsidR="0025793B" w:rsidRPr="00B923A5" w:rsidRDefault="0025793B" w:rsidP="00CA01FD">
            <w:pPr>
              <w:jc w:val="right"/>
              <w:rPr>
                <w:color w:val="0000FF"/>
                <w:lang w:val="en-US"/>
              </w:rPr>
            </w:pPr>
            <w:r w:rsidRPr="00252F64">
              <w:rPr>
                <w:color w:val="0000FF"/>
                <w:lang w:val="en-US"/>
              </w:rPr>
              <w:t xml:space="preserve"> </w:t>
            </w:r>
            <w:r w:rsidRPr="00B923A5">
              <w:rPr>
                <w:color w:val="0000FF"/>
                <w:lang w:val="en-US"/>
              </w:rPr>
              <w:t>Anton</w:t>
            </w:r>
            <w:r w:rsidRPr="00252F64">
              <w:rPr>
                <w:color w:val="0000FF"/>
                <w:lang w:val="en-US"/>
              </w:rPr>
              <w:t xml:space="preserve"> </w:t>
            </w:r>
            <w:r w:rsidRPr="00B923A5">
              <w:rPr>
                <w:color w:val="0000FF"/>
                <w:lang w:val="en-US"/>
              </w:rPr>
              <w:t>HAGENBEEK</w:t>
            </w:r>
            <w:r w:rsidRPr="00252F64">
              <w:rPr>
                <w:color w:val="0000FF"/>
                <w:lang w:val="en-US"/>
              </w:rPr>
              <w:t xml:space="preserve">, </w:t>
            </w:r>
            <w:r w:rsidRPr="00B923A5">
              <w:rPr>
                <w:color w:val="0000FF"/>
                <w:lang w:val="en-US"/>
              </w:rPr>
              <w:t>THE NETHERLANDS</w:t>
            </w:r>
          </w:p>
          <w:p w:rsidR="0025793B" w:rsidRPr="00B923A5" w:rsidRDefault="0025793B" w:rsidP="00CA01FD">
            <w:pPr>
              <w:jc w:val="right"/>
              <w:rPr>
                <w:b/>
                <w:lang w:val="en-US"/>
              </w:rPr>
            </w:pPr>
            <w:r w:rsidRPr="00B923A5">
              <w:rPr>
                <w:color w:val="0000FF"/>
                <w:lang w:val="en-US"/>
              </w:rPr>
              <w:t>Tatiana IONOVA, RF</w:t>
            </w:r>
          </w:p>
        </w:tc>
        <w:tc>
          <w:tcPr>
            <w:tcW w:w="1223" w:type="dxa"/>
          </w:tcPr>
          <w:p w:rsidR="0025793B" w:rsidRPr="00B923A5" w:rsidRDefault="0025793B" w:rsidP="00CA01FD">
            <w:pPr>
              <w:rPr>
                <w:rFonts w:eastAsiaTheme="minorHAnsi"/>
                <w:bCs/>
                <w:lang w:val="en-US" w:eastAsia="en-US"/>
              </w:rPr>
            </w:pPr>
          </w:p>
        </w:tc>
        <w:tc>
          <w:tcPr>
            <w:tcW w:w="4568" w:type="dxa"/>
          </w:tcPr>
          <w:p w:rsidR="0025793B" w:rsidRPr="00B923A5" w:rsidRDefault="0025793B" w:rsidP="00CA01FD">
            <w:pPr>
              <w:rPr>
                <w:color w:val="0000FF"/>
                <w:shd w:val="clear" w:color="auto" w:fill="FFFFFF"/>
              </w:rPr>
            </w:pPr>
            <w:r w:rsidRPr="00B923A5">
              <w:rPr>
                <w:color w:val="0000FF"/>
                <w:shd w:val="clear" w:color="auto" w:fill="FFFFFF"/>
              </w:rPr>
              <w:t>Борис Владимирович АФАНАСЬЕВ, РФ</w:t>
            </w:r>
          </w:p>
          <w:p w:rsidR="0025793B" w:rsidRPr="00B923A5" w:rsidRDefault="0025793B" w:rsidP="00CA01FD">
            <w:pPr>
              <w:rPr>
                <w:color w:val="0000FF"/>
              </w:rPr>
            </w:pPr>
            <w:r w:rsidRPr="00B923A5">
              <w:rPr>
                <w:color w:val="0000FF"/>
                <w:shd w:val="clear" w:color="auto" w:fill="FFFFFF"/>
              </w:rPr>
              <w:t>Михаил Валерьевич КОПП, РФ</w:t>
            </w:r>
          </w:p>
          <w:p w:rsidR="0025793B" w:rsidRPr="00B923A5" w:rsidRDefault="0025793B" w:rsidP="00CA01FD">
            <w:pPr>
              <w:rPr>
                <w:color w:val="0000FF"/>
              </w:rPr>
            </w:pPr>
            <w:r w:rsidRPr="00B923A5">
              <w:rPr>
                <w:color w:val="0000FF"/>
              </w:rPr>
              <w:t>Антон ХАГЕНБИК, НИДЕРЛАНДЫ</w:t>
            </w:r>
          </w:p>
          <w:p w:rsidR="0025793B" w:rsidRPr="00B923A5" w:rsidRDefault="0025793B" w:rsidP="00CA01FD">
            <w:pPr>
              <w:rPr>
                <w:b/>
              </w:rPr>
            </w:pPr>
            <w:r w:rsidRPr="00B923A5">
              <w:rPr>
                <w:rFonts w:eastAsia="Times New Roman" w:cs="Arial"/>
                <w:color w:val="0000FF"/>
              </w:rPr>
              <w:t>Татьяна Ивановна ИОНОВА, РФ</w:t>
            </w:r>
          </w:p>
        </w:tc>
      </w:tr>
      <w:tr w:rsidR="0025793B" w:rsidRPr="009D0C7F" w:rsidTr="00CA01FD">
        <w:trPr>
          <w:trHeight w:val="244"/>
        </w:trPr>
        <w:tc>
          <w:tcPr>
            <w:tcW w:w="3600" w:type="dxa"/>
            <w:gridSpan w:val="4"/>
          </w:tcPr>
          <w:p w:rsidR="0025793B" w:rsidRPr="009D0C7F" w:rsidRDefault="0025793B" w:rsidP="00CA01FD">
            <w:pPr>
              <w:jc w:val="right"/>
              <w:rPr>
                <w:b/>
                <w:i/>
                <w:color w:val="0A014D"/>
              </w:rPr>
            </w:pPr>
            <w:r w:rsidRPr="009D0C7F">
              <w:t xml:space="preserve">  </w:t>
            </w:r>
            <w:r w:rsidRPr="00724AF0">
              <w:rPr>
                <w:b/>
                <w:lang w:val="en-US"/>
              </w:rPr>
              <w:t>Introduction</w:t>
            </w:r>
          </w:p>
        </w:tc>
        <w:tc>
          <w:tcPr>
            <w:tcW w:w="1223" w:type="dxa"/>
          </w:tcPr>
          <w:p w:rsidR="0025793B" w:rsidRPr="009D0C7F" w:rsidRDefault="0025793B" w:rsidP="00CA01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17.50.-</w:t>
            </w:r>
            <w:r w:rsidRPr="009D0C7F">
              <w:rPr>
                <w:sz w:val="18"/>
                <w:szCs w:val="18"/>
                <w:lang w:val="en-US"/>
              </w:rPr>
              <w:t>18.00</w:t>
            </w:r>
          </w:p>
        </w:tc>
        <w:tc>
          <w:tcPr>
            <w:tcW w:w="4568" w:type="dxa"/>
          </w:tcPr>
          <w:p w:rsidR="0025793B" w:rsidRPr="009D0C7F" w:rsidRDefault="0025793B" w:rsidP="00CA01FD">
            <w:pPr>
              <w:rPr>
                <w:b/>
                <w:i/>
                <w:color w:val="0A014D"/>
              </w:rPr>
            </w:pPr>
            <w:r w:rsidRPr="00724AF0">
              <w:rPr>
                <w:b/>
              </w:rPr>
              <w:t>Вступление</w:t>
            </w:r>
          </w:p>
        </w:tc>
      </w:tr>
      <w:tr w:rsidR="0025793B" w:rsidRPr="00BF14CA" w:rsidTr="00CA01FD">
        <w:trPr>
          <w:trHeight w:val="244"/>
        </w:trPr>
        <w:tc>
          <w:tcPr>
            <w:tcW w:w="3600" w:type="dxa"/>
            <w:gridSpan w:val="4"/>
          </w:tcPr>
          <w:p w:rsidR="0025793B" w:rsidRPr="00BF14CA" w:rsidRDefault="0025793B" w:rsidP="00BF14CA">
            <w:pPr>
              <w:jc w:val="right"/>
              <w:rPr>
                <w:b/>
                <w:lang w:val="en-US"/>
              </w:rPr>
            </w:pPr>
            <w:r w:rsidRPr="009D0C7F">
              <w:rPr>
                <w:b/>
              </w:rPr>
              <w:t xml:space="preserve"> </w:t>
            </w:r>
            <w:r w:rsidR="00BF14CA">
              <w:rPr>
                <w:b/>
                <w:lang w:val="en-US"/>
              </w:rPr>
              <w:t>А.</w:t>
            </w:r>
            <w:r w:rsidR="000266B5">
              <w:rPr>
                <w:b/>
                <w:lang w:val="en-US"/>
              </w:rPr>
              <w:t xml:space="preserve"> </w:t>
            </w:r>
            <w:proofErr w:type="spellStart"/>
            <w:r w:rsidRPr="00724AF0">
              <w:rPr>
                <w:b/>
                <w:lang w:val="en-US"/>
              </w:rPr>
              <w:t>Novik</w:t>
            </w:r>
            <w:proofErr w:type="spellEnd"/>
            <w:r w:rsidRPr="00724AF0">
              <w:rPr>
                <w:b/>
                <w:lang w:val="en-US"/>
              </w:rPr>
              <w:t xml:space="preserve"> Memorial Lec</w:t>
            </w:r>
            <w:r w:rsidRPr="00724AF0">
              <w:rPr>
                <w:lang w:val="en-US"/>
              </w:rPr>
              <w:t>tu</w:t>
            </w:r>
            <w:r w:rsidRPr="00724AF0">
              <w:rPr>
                <w:b/>
                <w:lang w:val="en-US"/>
              </w:rPr>
              <w:t>re</w:t>
            </w:r>
          </w:p>
        </w:tc>
        <w:tc>
          <w:tcPr>
            <w:tcW w:w="1223" w:type="dxa"/>
          </w:tcPr>
          <w:p w:rsidR="0025793B" w:rsidRPr="00BF14CA" w:rsidRDefault="0025793B" w:rsidP="00CA01FD">
            <w:pPr>
              <w:rPr>
                <w:b/>
                <w:lang w:val="en-US"/>
              </w:rPr>
            </w:pPr>
          </w:p>
        </w:tc>
        <w:tc>
          <w:tcPr>
            <w:tcW w:w="4568" w:type="dxa"/>
          </w:tcPr>
          <w:p w:rsidR="0025793B" w:rsidRPr="001B4115" w:rsidRDefault="0025793B" w:rsidP="000266B5">
            <w:pPr>
              <w:rPr>
                <w:b/>
              </w:rPr>
            </w:pPr>
            <w:r w:rsidRPr="00724AF0">
              <w:rPr>
                <w:b/>
              </w:rPr>
              <w:t>Мемориальная</w:t>
            </w:r>
            <w:r w:rsidRPr="001B4115">
              <w:rPr>
                <w:b/>
              </w:rPr>
              <w:t xml:space="preserve"> </w:t>
            </w:r>
            <w:r w:rsidRPr="00724AF0">
              <w:rPr>
                <w:b/>
              </w:rPr>
              <w:t>лекция</w:t>
            </w:r>
            <w:r w:rsidRPr="001B4115">
              <w:rPr>
                <w:b/>
              </w:rPr>
              <w:t xml:space="preserve"> </w:t>
            </w:r>
            <w:r w:rsidRPr="00724AF0">
              <w:rPr>
                <w:b/>
              </w:rPr>
              <w:t>А</w:t>
            </w:r>
            <w:r w:rsidRPr="001B4115">
              <w:rPr>
                <w:b/>
              </w:rPr>
              <w:t>.</w:t>
            </w:r>
            <w:r w:rsidRPr="00724AF0">
              <w:rPr>
                <w:b/>
              </w:rPr>
              <w:t>А</w:t>
            </w:r>
            <w:r w:rsidRPr="001B4115">
              <w:rPr>
                <w:b/>
              </w:rPr>
              <w:t xml:space="preserve">. </w:t>
            </w:r>
            <w:r w:rsidRPr="00724AF0">
              <w:rPr>
                <w:b/>
              </w:rPr>
              <w:t>Новика</w:t>
            </w:r>
          </w:p>
        </w:tc>
      </w:tr>
      <w:tr w:rsidR="0025793B" w:rsidRPr="009D0C7F" w:rsidTr="00CA01FD">
        <w:trPr>
          <w:trHeight w:val="244"/>
        </w:trPr>
        <w:tc>
          <w:tcPr>
            <w:tcW w:w="3600" w:type="dxa"/>
            <w:gridSpan w:val="4"/>
          </w:tcPr>
          <w:p w:rsidR="0025793B" w:rsidRPr="00A80328" w:rsidRDefault="0025793B" w:rsidP="00CA01FD">
            <w:pPr>
              <w:jc w:val="right"/>
              <w:rPr>
                <w:lang w:val="en-US"/>
              </w:rPr>
            </w:pPr>
            <w:r w:rsidRPr="00A80328">
              <w:rPr>
                <w:lang w:val="en-US"/>
              </w:rPr>
              <w:t>Autologous stem cell transplantation in multiple sclerosis: clinical and patient-reported outcomes</w:t>
            </w:r>
          </w:p>
          <w:p w:rsidR="0025793B" w:rsidRPr="00FE0F2D" w:rsidRDefault="0025793B" w:rsidP="00CA01FD">
            <w:pPr>
              <w:jc w:val="right"/>
              <w:rPr>
                <w:b/>
                <w:i/>
                <w:lang w:val="en-US"/>
              </w:rPr>
            </w:pPr>
            <w:r w:rsidRPr="00FE0F2D">
              <w:rPr>
                <w:rFonts w:eastAsia="Times New Roman" w:cs="Arial"/>
                <w:b/>
                <w:i/>
                <w:lang w:val="en-US"/>
              </w:rPr>
              <w:t>Denis  FEDORENKO</w:t>
            </w:r>
            <w:r w:rsidRPr="00FE0F2D">
              <w:rPr>
                <w:rFonts w:eastAsia="Times New Roman" w:cs="Arial"/>
                <w:b/>
                <w:i/>
              </w:rPr>
              <w:t xml:space="preserve">, </w:t>
            </w:r>
            <w:r w:rsidRPr="00FE0F2D">
              <w:rPr>
                <w:rFonts w:eastAsia="Times New Roman" w:cs="Arial"/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</w:tcPr>
          <w:p w:rsidR="0025793B" w:rsidRPr="009D0C7F" w:rsidRDefault="0025793B" w:rsidP="00CA01FD">
            <w:pPr>
              <w:rPr>
                <w:sz w:val="18"/>
                <w:szCs w:val="18"/>
                <w:lang w:val="en-US"/>
              </w:rPr>
            </w:pPr>
            <w:r w:rsidRPr="009D0C7F">
              <w:rPr>
                <w:sz w:val="18"/>
                <w:szCs w:val="18"/>
                <w:lang w:val="en-US"/>
              </w:rPr>
              <w:t>18.00.-18.20</w:t>
            </w:r>
          </w:p>
        </w:tc>
        <w:tc>
          <w:tcPr>
            <w:tcW w:w="4568" w:type="dxa"/>
          </w:tcPr>
          <w:p w:rsidR="0025793B" w:rsidRPr="009D0C7F" w:rsidRDefault="0025793B" w:rsidP="00CA01FD">
            <w:r w:rsidRPr="009D0C7F">
              <w:rPr>
                <w:b/>
              </w:rPr>
              <w:t xml:space="preserve"> </w:t>
            </w:r>
            <w:proofErr w:type="spellStart"/>
            <w:r w:rsidRPr="009D0C7F">
              <w:t>Аутологичная</w:t>
            </w:r>
            <w:proofErr w:type="spellEnd"/>
            <w:r w:rsidRPr="009D0C7F">
              <w:t xml:space="preserve"> трансплантация стволовых кроветворных клеток при рассеянном склерозе: клиническая эффективность и качество жизни больных</w:t>
            </w:r>
          </w:p>
          <w:p w:rsidR="0025793B" w:rsidRPr="00CA01FD" w:rsidRDefault="0025793B" w:rsidP="00CA01FD">
            <w:pPr>
              <w:rPr>
                <w:b/>
                <w:i/>
                <w:color w:val="0A014D"/>
              </w:rPr>
            </w:pPr>
            <w:r>
              <w:rPr>
                <w:b/>
                <w:i/>
              </w:rPr>
              <w:t>Денис Анатольевич</w:t>
            </w:r>
            <w:r w:rsidR="00CA01FD">
              <w:rPr>
                <w:b/>
                <w:i/>
              </w:rPr>
              <w:t xml:space="preserve"> ФЕДОРЕНКО</w:t>
            </w:r>
            <w:r w:rsidR="00CA01FD">
              <w:rPr>
                <w:b/>
                <w:i/>
                <w:lang w:val="en-US"/>
              </w:rPr>
              <w:t xml:space="preserve">, </w:t>
            </w:r>
            <w:r w:rsidR="00CA01FD">
              <w:rPr>
                <w:b/>
                <w:i/>
              </w:rPr>
              <w:t>РФ</w:t>
            </w:r>
          </w:p>
        </w:tc>
      </w:tr>
      <w:tr w:rsidR="0025793B" w:rsidRPr="009D0C7F" w:rsidTr="00CA01FD">
        <w:trPr>
          <w:trHeight w:val="244"/>
        </w:trPr>
        <w:tc>
          <w:tcPr>
            <w:tcW w:w="3600" w:type="dxa"/>
            <w:gridSpan w:val="4"/>
          </w:tcPr>
          <w:p w:rsidR="0025793B" w:rsidRPr="00FE0F2D" w:rsidRDefault="0025793B" w:rsidP="00CA01FD">
            <w:pPr>
              <w:shd w:val="clear" w:color="auto" w:fill="FFFFFF"/>
              <w:spacing w:before="100" w:beforeAutospacing="1" w:after="100" w:afterAutospacing="1" w:line="288" w:lineRule="atLeast"/>
              <w:jc w:val="right"/>
              <w:rPr>
                <w:rFonts w:eastAsia="Times New Roman" w:cs="Arial"/>
                <w:b/>
                <w:lang w:val="en-US"/>
              </w:rPr>
            </w:pPr>
            <w:r w:rsidRPr="00FE0F2D">
              <w:rPr>
                <w:rFonts w:eastAsia="Times New Roman" w:cs="Arial"/>
                <w:lang w:val="en-US"/>
              </w:rPr>
              <w:t>Remembering Prof. </w:t>
            </w:r>
            <w:r w:rsidRPr="00FE0F2D">
              <w:rPr>
                <w:rFonts w:eastAsia="Times New Roman" w:cs="Arial"/>
              </w:rPr>
              <w:t>А</w:t>
            </w:r>
            <w:r w:rsidRPr="00FE0F2D">
              <w:rPr>
                <w:rFonts w:eastAsia="Times New Roman" w:cs="Arial"/>
                <w:lang w:val="en-US"/>
              </w:rPr>
              <w:t xml:space="preserve">. </w:t>
            </w:r>
            <w:proofErr w:type="spellStart"/>
            <w:r w:rsidRPr="00FE0F2D">
              <w:rPr>
                <w:rFonts w:eastAsia="Times New Roman" w:cs="Arial"/>
                <w:lang w:val="en-US"/>
              </w:rPr>
              <w:t>Novik</w:t>
            </w:r>
            <w:proofErr w:type="spellEnd"/>
            <w:r w:rsidRPr="00FE0F2D">
              <w:rPr>
                <w:rFonts w:eastAsia="Times New Roman" w:cs="Arial"/>
                <w:b/>
                <w:lang w:val="en-US"/>
              </w:rPr>
              <w:t xml:space="preserve">                         </w:t>
            </w:r>
            <w:r w:rsidRPr="00FE0F2D">
              <w:rPr>
                <w:rFonts w:eastAsia="Times New Roman" w:cs="Arial"/>
                <w:b/>
                <w:i/>
                <w:lang w:val="en-US"/>
              </w:rPr>
              <w:t>Tatiana IONOVA, RF</w:t>
            </w:r>
          </w:p>
        </w:tc>
        <w:tc>
          <w:tcPr>
            <w:tcW w:w="1223" w:type="dxa"/>
          </w:tcPr>
          <w:p w:rsidR="0025793B" w:rsidRPr="00C34B4D" w:rsidRDefault="0025793B" w:rsidP="00CA0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18.20.-</w:t>
            </w:r>
            <w:r w:rsidRPr="00C34B4D">
              <w:rPr>
                <w:sz w:val="18"/>
                <w:szCs w:val="18"/>
              </w:rPr>
              <w:t>18.30</w:t>
            </w:r>
          </w:p>
        </w:tc>
        <w:tc>
          <w:tcPr>
            <w:tcW w:w="4568" w:type="dxa"/>
          </w:tcPr>
          <w:p w:rsidR="0025793B" w:rsidRPr="00724AF0" w:rsidRDefault="0025793B" w:rsidP="00CA01FD">
            <w:pPr>
              <w:rPr>
                <w:b/>
              </w:rPr>
            </w:pPr>
            <w:r w:rsidRPr="00724AF0">
              <w:rPr>
                <w:b/>
              </w:rPr>
              <w:t xml:space="preserve">Вспоминая </w:t>
            </w:r>
            <w:proofErr w:type="spellStart"/>
            <w:r w:rsidRPr="00724AF0">
              <w:rPr>
                <w:b/>
              </w:rPr>
              <w:t>проф.А.А</w:t>
            </w:r>
            <w:proofErr w:type="spellEnd"/>
            <w:r w:rsidRPr="00724AF0">
              <w:rPr>
                <w:b/>
              </w:rPr>
              <w:t>. Новика</w:t>
            </w:r>
          </w:p>
          <w:p w:rsidR="0025793B" w:rsidRPr="000E2F61" w:rsidRDefault="0025793B" w:rsidP="00CA01FD">
            <w:pPr>
              <w:rPr>
                <w:b/>
              </w:rPr>
            </w:pPr>
            <w:r>
              <w:rPr>
                <w:b/>
                <w:i/>
              </w:rPr>
              <w:t>Татьяна Ивановна</w:t>
            </w:r>
            <w:r w:rsidRPr="00724AF0">
              <w:rPr>
                <w:b/>
                <w:i/>
              </w:rPr>
              <w:t xml:space="preserve"> ИОНОВА</w:t>
            </w:r>
            <w:r w:rsidRPr="006434F7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9D0C7F" w:rsidTr="00CA01FD">
        <w:trPr>
          <w:trHeight w:val="244"/>
        </w:trPr>
        <w:tc>
          <w:tcPr>
            <w:tcW w:w="3600" w:type="dxa"/>
            <w:gridSpan w:val="4"/>
          </w:tcPr>
          <w:p w:rsidR="0025793B" w:rsidRPr="00FE0F2D" w:rsidRDefault="0025793B" w:rsidP="00CA01FD">
            <w:pPr>
              <w:jc w:val="right"/>
              <w:rPr>
                <w:rFonts w:eastAsia="Times New Roman" w:cs="Arial"/>
                <w:lang w:val="en-US"/>
              </w:rPr>
            </w:pPr>
            <w:proofErr w:type="spellStart"/>
            <w:r w:rsidRPr="00FE0F2D">
              <w:rPr>
                <w:rFonts w:eastAsia="Times New Roman" w:cs="Arial"/>
                <w:lang w:val="en-US"/>
              </w:rPr>
              <w:t>Botkin’s</w:t>
            </w:r>
            <w:proofErr w:type="spellEnd"/>
            <w:r w:rsidRPr="00FE0F2D">
              <w:rPr>
                <w:rFonts w:eastAsia="Times New Roman" w:cs="Arial"/>
                <w:lang w:val="en-US"/>
              </w:rPr>
              <w:t xml:space="preserve"> traditions in the internal medicine in Military Medical Academy</w:t>
            </w:r>
          </w:p>
          <w:p w:rsidR="0025793B" w:rsidRPr="00FE0F2D" w:rsidRDefault="0025793B" w:rsidP="00CA01FD">
            <w:pPr>
              <w:jc w:val="right"/>
              <w:rPr>
                <w:b/>
              </w:rPr>
            </w:pPr>
            <w:r w:rsidRPr="00FE0F2D">
              <w:rPr>
                <w:rFonts w:eastAsia="Times New Roman" w:cs="Arial"/>
                <w:b/>
                <w:i/>
                <w:lang w:val="en-US"/>
              </w:rPr>
              <w:t xml:space="preserve">Vadim </w:t>
            </w:r>
            <w:r w:rsidRPr="00FE0F2D">
              <w:rPr>
                <w:b/>
                <w:i/>
                <w:lang w:val="en-US"/>
              </w:rPr>
              <w:t>TYRENKO, RF</w:t>
            </w:r>
          </w:p>
        </w:tc>
        <w:tc>
          <w:tcPr>
            <w:tcW w:w="1223" w:type="dxa"/>
          </w:tcPr>
          <w:p w:rsidR="0025793B" w:rsidRPr="00C34B4D" w:rsidRDefault="0025793B" w:rsidP="00CA01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18.30-</w:t>
            </w:r>
            <w:r w:rsidRPr="00C34B4D">
              <w:rPr>
                <w:sz w:val="18"/>
                <w:szCs w:val="18"/>
                <w:lang w:val="en-US"/>
              </w:rPr>
              <w:t>18.40</w:t>
            </w:r>
          </w:p>
        </w:tc>
        <w:tc>
          <w:tcPr>
            <w:tcW w:w="4568" w:type="dxa"/>
          </w:tcPr>
          <w:p w:rsidR="0025793B" w:rsidRPr="00C34B4D" w:rsidRDefault="0025793B" w:rsidP="00CA01FD">
            <w:pPr>
              <w:rPr>
                <w:rFonts w:eastAsia="Times New Roman" w:cs="Arial"/>
                <w:color w:val="222222"/>
              </w:rPr>
            </w:pPr>
            <w:r w:rsidRPr="009D0C7F">
              <w:rPr>
                <w:b/>
                <w:i/>
              </w:rPr>
              <w:t xml:space="preserve"> </w:t>
            </w:r>
            <w:r w:rsidRPr="00C34B4D">
              <w:rPr>
                <w:rFonts w:eastAsia="Times New Roman" w:cs="Arial"/>
                <w:color w:val="222222"/>
              </w:rPr>
              <w:t xml:space="preserve">Традиции </w:t>
            </w:r>
            <w:proofErr w:type="spellStart"/>
            <w:r w:rsidRPr="00C34B4D">
              <w:rPr>
                <w:rFonts w:eastAsia="Times New Roman" w:cs="Arial"/>
                <w:color w:val="222222"/>
              </w:rPr>
              <w:t>Боткинской</w:t>
            </w:r>
            <w:proofErr w:type="spellEnd"/>
            <w:r w:rsidRPr="00C34B4D">
              <w:rPr>
                <w:rFonts w:eastAsia="Times New Roman" w:cs="Arial"/>
                <w:color w:val="222222"/>
              </w:rPr>
              <w:t xml:space="preserve"> школы клинической медицины в Военно-медицинской академии</w:t>
            </w:r>
          </w:p>
          <w:p w:rsidR="0025793B" w:rsidRPr="009D0C7F" w:rsidRDefault="0025793B" w:rsidP="00CA01FD">
            <w:pPr>
              <w:rPr>
                <w:b/>
              </w:rPr>
            </w:pPr>
            <w:r>
              <w:rPr>
                <w:rFonts w:eastAsia="Times New Roman" w:cs="Arial"/>
                <w:b/>
                <w:i/>
                <w:color w:val="222222"/>
              </w:rPr>
              <w:t>Вадим Витальевич</w:t>
            </w:r>
            <w:r w:rsidRPr="00C34B4D">
              <w:rPr>
                <w:rFonts w:eastAsia="Times New Roman" w:cs="Arial"/>
                <w:b/>
                <w:i/>
                <w:color w:val="222222"/>
              </w:rPr>
              <w:t xml:space="preserve"> ТЫРЕНК</w:t>
            </w:r>
            <w:r>
              <w:rPr>
                <w:rFonts w:eastAsia="Times New Roman" w:cs="Arial"/>
                <w:b/>
                <w:i/>
                <w:color w:val="222222"/>
              </w:rPr>
              <w:t>О, РФ</w:t>
            </w:r>
          </w:p>
        </w:tc>
      </w:tr>
      <w:tr w:rsidR="0025793B" w:rsidRPr="009D0C7F" w:rsidTr="00CA01FD">
        <w:trPr>
          <w:trHeight w:val="350"/>
        </w:trPr>
        <w:tc>
          <w:tcPr>
            <w:tcW w:w="3600" w:type="dxa"/>
            <w:gridSpan w:val="4"/>
          </w:tcPr>
          <w:p w:rsidR="0025793B" w:rsidRPr="00FE0F2D" w:rsidRDefault="0025793B" w:rsidP="00CA01FD">
            <w:pPr>
              <w:jc w:val="right"/>
              <w:rPr>
                <w:lang w:val="en-US"/>
              </w:rPr>
            </w:pPr>
            <w:r w:rsidRPr="00FE0F2D">
              <w:rPr>
                <w:rFonts w:eastAsia="Times New Roman" w:cs="Arial"/>
                <w:lang w:val="en-US"/>
              </w:rPr>
              <w:t>The Lymphoma journey: to treat the patient, not the disease </w:t>
            </w:r>
            <w:r w:rsidRPr="00FE0F2D">
              <w:rPr>
                <w:lang w:val="en-US"/>
              </w:rPr>
              <w:t xml:space="preserve"> </w:t>
            </w:r>
          </w:p>
          <w:p w:rsidR="0025793B" w:rsidRPr="00FE0F2D" w:rsidRDefault="0025793B" w:rsidP="00CA01FD">
            <w:pPr>
              <w:jc w:val="right"/>
              <w:rPr>
                <w:b/>
                <w:i/>
              </w:rPr>
            </w:pPr>
            <w:r w:rsidRPr="00FE0F2D">
              <w:rPr>
                <w:b/>
                <w:i/>
                <w:lang w:val="en-US"/>
              </w:rPr>
              <w:t>Anton  HAGENBEEK, THE NETHERLANDS</w:t>
            </w:r>
          </w:p>
          <w:p w:rsidR="0025793B" w:rsidRPr="00FE0F2D" w:rsidRDefault="0025793B" w:rsidP="00CA01FD">
            <w:pPr>
              <w:rPr>
                <w:b/>
              </w:rPr>
            </w:pPr>
          </w:p>
        </w:tc>
        <w:tc>
          <w:tcPr>
            <w:tcW w:w="1223" w:type="dxa"/>
          </w:tcPr>
          <w:p w:rsidR="0025793B" w:rsidRPr="00C34B4D" w:rsidRDefault="0025793B" w:rsidP="00CA01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18.40-</w:t>
            </w:r>
            <w:r w:rsidRPr="00C34B4D">
              <w:rPr>
                <w:sz w:val="18"/>
                <w:szCs w:val="18"/>
                <w:lang w:val="en-US"/>
              </w:rPr>
              <w:t>18.50</w:t>
            </w:r>
          </w:p>
          <w:p w:rsidR="0025793B" w:rsidRPr="009D0C7F" w:rsidRDefault="0025793B" w:rsidP="00CA01FD">
            <w:pPr>
              <w:rPr>
                <w:b/>
              </w:rPr>
            </w:pPr>
          </w:p>
        </w:tc>
        <w:tc>
          <w:tcPr>
            <w:tcW w:w="4568" w:type="dxa"/>
          </w:tcPr>
          <w:p w:rsidR="0025793B" w:rsidRPr="00A63EAB" w:rsidRDefault="0025793B" w:rsidP="00CA01FD">
            <w:pPr>
              <w:rPr>
                <w:rFonts w:eastAsia="Times New Roman" w:cs="Arial"/>
                <w:b/>
                <w:color w:val="222222"/>
              </w:rPr>
            </w:pPr>
            <w:r w:rsidRPr="00A63EAB">
              <w:rPr>
                <w:rFonts w:eastAsia="Times New Roman" w:cs="Arial"/>
                <w:b/>
                <w:color w:val="222222"/>
              </w:rPr>
              <w:t xml:space="preserve">История лечения </w:t>
            </w:r>
            <w:proofErr w:type="spellStart"/>
            <w:r w:rsidRPr="00A63EAB">
              <w:rPr>
                <w:rFonts w:eastAsia="Times New Roman" w:cs="Arial"/>
                <w:b/>
                <w:color w:val="222222"/>
              </w:rPr>
              <w:t>лимфом</w:t>
            </w:r>
            <w:proofErr w:type="spellEnd"/>
            <w:r w:rsidRPr="00A63EAB">
              <w:rPr>
                <w:rFonts w:eastAsia="Times New Roman" w:cs="Arial"/>
                <w:b/>
                <w:color w:val="222222"/>
              </w:rPr>
              <w:t>: лечить больного, а не болезнь</w:t>
            </w:r>
          </w:p>
          <w:p w:rsidR="0025793B" w:rsidRPr="000E2F61" w:rsidRDefault="0025793B" w:rsidP="00CA01FD">
            <w:pPr>
              <w:rPr>
                <w:b/>
                <w:i/>
                <w:color w:val="0A014D"/>
              </w:rPr>
            </w:pPr>
            <w:r w:rsidRPr="00C32EF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Антон ХАГЕНБИК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НИДЕРЛАНДЫ</w:t>
            </w:r>
          </w:p>
          <w:p w:rsidR="0025793B" w:rsidRPr="009D0C7F" w:rsidRDefault="0025793B" w:rsidP="00CA01FD">
            <w:pPr>
              <w:rPr>
                <w:b/>
              </w:rPr>
            </w:pPr>
          </w:p>
        </w:tc>
      </w:tr>
      <w:tr w:rsidR="0025793B" w:rsidRPr="009D0C7F" w:rsidTr="00CA01FD">
        <w:trPr>
          <w:trHeight w:val="720"/>
        </w:trPr>
        <w:tc>
          <w:tcPr>
            <w:tcW w:w="3600" w:type="dxa"/>
            <w:gridSpan w:val="4"/>
          </w:tcPr>
          <w:p w:rsidR="0025793B" w:rsidRPr="00A80328" w:rsidRDefault="0025793B" w:rsidP="00CA01FD">
            <w:pPr>
              <w:shd w:val="clear" w:color="auto" w:fill="FFFFFF"/>
              <w:jc w:val="right"/>
              <w:rPr>
                <w:lang w:val="en-US"/>
              </w:rPr>
            </w:pPr>
            <w:r w:rsidRPr="00A80328">
              <w:rPr>
                <w:lang w:val="en-US"/>
              </w:rPr>
              <w:lastRenderedPageBreak/>
              <w:t>Using patient-reported outcome information to aid treatment decision-making  in patients with hematological malignancies</w:t>
            </w:r>
          </w:p>
          <w:p w:rsidR="0025793B" w:rsidRPr="00FE0F2D" w:rsidRDefault="0025793B" w:rsidP="00CA01FD">
            <w:pPr>
              <w:jc w:val="right"/>
              <w:rPr>
                <w:b/>
                <w:i/>
              </w:rPr>
            </w:pPr>
            <w:r w:rsidRPr="00FE0F2D">
              <w:rPr>
                <w:rFonts w:eastAsia="Times New Roman" w:cs="Arial"/>
                <w:b/>
                <w:i/>
                <w:lang w:val="en-US"/>
              </w:rPr>
              <w:t>Sam SALEK</w:t>
            </w:r>
            <w:r w:rsidRPr="00FE0F2D">
              <w:rPr>
                <w:rFonts w:eastAsia="Times New Roman" w:cs="Arial"/>
                <w:b/>
                <w:i/>
              </w:rPr>
              <w:t xml:space="preserve">, </w:t>
            </w:r>
            <w:r w:rsidRPr="00FE0F2D">
              <w:rPr>
                <w:rFonts w:eastAsia="Times New Roman" w:cs="Arial"/>
                <w:b/>
                <w:i/>
                <w:lang w:val="en-US"/>
              </w:rPr>
              <w:t>UK</w:t>
            </w:r>
          </w:p>
        </w:tc>
        <w:tc>
          <w:tcPr>
            <w:tcW w:w="1223" w:type="dxa"/>
          </w:tcPr>
          <w:p w:rsidR="0025793B" w:rsidRPr="00A63EAB" w:rsidRDefault="0025793B" w:rsidP="00CA01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18.50-</w:t>
            </w:r>
            <w:r w:rsidRPr="00A63EAB">
              <w:rPr>
                <w:sz w:val="18"/>
                <w:szCs w:val="18"/>
                <w:lang w:val="en-US"/>
              </w:rPr>
              <w:t>19.00</w:t>
            </w:r>
          </w:p>
          <w:p w:rsidR="0025793B" w:rsidRDefault="0025793B" w:rsidP="00CA01FD">
            <w:pPr>
              <w:rPr>
                <w:b/>
              </w:rPr>
            </w:pPr>
          </w:p>
        </w:tc>
        <w:tc>
          <w:tcPr>
            <w:tcW w:w="4568" w:type="dxa"/>
          </w:tcPr>
          <w:p w:rsidR="0025793B" w:rsidRPr="00A63EAB" w:rsidRDefault="0025793B" w:rsidP="00CA01FD">
            <w:r w:rsidRPr="00A63EAB">
              <w:t xml:space="preserve">Использование данных о качестве жизни  для принятия решений при ведении пациентов со злокачественными заболеваниями крови </w:t>
            </w:r>
          </w:p>
          <w:p w:rsidR="0025793B" w:rsidRPr="00B923A5" w:rsidRDefault="0025793B" w:rsidP="00CA01FD">
            <w:pPr>
              <w:rPr>
                <w:b/>
                <w:i/>
              </w:rPr>
            </w:pPr>
            <w:r w:rsidRPr="00FE0F2D">
              <w:rPr>
                <w:b/>
                <w:i/>
              </w:rPr>
              <w:t xml:space="preserve">Сэм САЛЕК, </w:t>
            </w:r>
            <w:r w:rsidRPr="00B923A5">
              <w:rPr>
                <w:b/>
                <w:i/>
              </w:rPr>
              <w:t>ВЕЛИКОБРИТАНИЯ</w:t>
            </w:r>
          </w:p>
          <w:p w:rsidR="0025793B" w:rsidRPr="009D0C7F" w:rsidRDefault="0025793B" w:rsidP="00CA01FD">
            <w:pPr>
              <w:rPr>
                <w:b/>
                <w:i/>
                <w:color w:val="0A014D"/>
              </w:rPr>
            </w:pPr>
          </w:p>
        </w:tc>
      </w:tr>
      <w:tr w:rsidR="0025793B" w:rsidRPr="00AD557E" w:rsidTr="00CA01FD">
        <w:trPr>
          <w:trHeight w:val="244"/>
        </w:trPr>
        <w:tc>
          <w:tcPr>
            <w:tcW w:w="3600" w:type="dxa"/>
            <w:gridSpan w:val="4"/>
            <w:tcBorders>
              <w:bottom w:val="nil"/>
            </w:tcBorders>
          </w:tcPr>
          <w:p w:rsidR="0025793B" w:rsidRPr="00A80328" w:rsidRDefault="0025793B" w:rsidP="00CA01FD">
            <w:pPr>
              <w:jc w:val="right"/>
              <w:rPr>
                <w:b/>
                <w:caps/>
                <w:color w:val="000090"/>
                <w:sz w:val="24"/>
                <w:szCs w:val="24"/>
                <w:lang w:val="en-US"/>
              </w:rPr>
            </w:pPr>
            <w:r w:rsidRPr="00A80328">
              <w:rPr>
                <w:b/>
                <w:caps/>
                <w:color w:val="000090"/>
                <w:sz w:val="24"/>
                <w:szCs w:val="24"/>
                <w:lang w:val="en-US"/>
              </w:rPr>
              <w:t>ANNOUNCEMENT OF A. NOVIK AWARD</w:t>
            </w:r>
          </w:p>
        </w:tc>
        <w:tc>
          <w:tcPr>
            <w:tcW w:w="1223" w:type="dxa"/>
          </w:tcPr>
          <w:p w:rsidR="0025793B" w:rsidRPr="00AD557E" w:rsidRDefault="0025793B" w:rsidP="00CA01FD">
            <w:pPr>
              <w:rPr>
                <w:b/>
                <w:lang w:val="en-US"/>
              </w:rPr>
            </w:pPr>
          </w:p>
        </w:tc>
        <w:tc>
          <w:tcPr>
            <w:tcW w:w="4568" w:type="dxa"/>
          </w:tcPr>
          <w:p w:rsidR="0025793B" w:rsidRPr="00FE0F2D" w:rsidRDefault="0025793B" w:rsidP="00CA01FD">
            <w:pPr>
              <w:rPr>
                <w:b/>
                <w:sz w:val="24"/>
                <w:szCs w:val="24"/>
              </w:rPr>
            </w:pPr>
            <w:r w:rsidRPr="00FE0F2D">
              <w:rPr>
                <w:b/>
                <w:caps/>
                <w:color w:val="000090"/>
                <w:sz w:val="24"/>
                <w:szCs w:val="24"/>
              </w:rPr>
              <w:t>ВРУЧЕНИЕ ПРЕМИИ им. А. А. Новика</w:t>
            </w:r>
          </w:p>
        </w:tc>
      </w:tr>
      <w:tr w:rsidR="0025793B" w:rsidRPr="00AD557E" w:rsidTr="00CA01FD">
        <w:trPr>
          <w:trHeight w:val="244"/>
        </w:trPr>
        <w:tc>
          <w:tcPr>
            <w:tcW w:w="3600" w:type="dxa"/>
            <w:gridSpan w:val="4"/>
          </w:tcPr>
          <w:p w:rsidR="0025793B" w:rsidRPr="00A80328" w:rsidRDefault="0025793B" w:rsidP="00CA01FD">
            <w:pPr>
              <w:jc w:val="right"/>
              <w:rPr>
                <w:b/>
                <w:caps/>
                <w:color w:val="000090"/>
                <w:sz w:val="24"/>
                <w:szCs w:val="24"/>
                <w:lang w:val="en-US"/>
              </w:rPr>
            </w:pPr>
            <w:r w:rsidRPr="00A80328">
              <w:rPr>
                <w:b/>
                <w:caps/>
                <w:color w:val="000090"/>
                <w:sz w:val="24"/>
                <w:szCs w:val="24"/>
                <w:lang w:val="en-US"/>
              </w:rPr>
              <w:t xml:space="preserve">Symposium “Quality of Life Issues in hematooncology”   </w:t>
            </w:r>
          </w:p>
        </w:tc>
        <w:tc>
          <w:tcPr>
            <w:tcW w:w="1223" w:type="dxa"/>
          </w:tcPr>
          <w:p w:rsidR="0025793B" w:rsidRPr="00FE0F2D" w:rsidRDefault="0025793B" w:rsidP="00CA01FD">
            <w:pPr>
              <w:rPr>
                <w:i/>
                <w:sz w:val="18"/>
                <w:szCs w:val="18"/>
              </w:rPr>
            </w:pPr>
            <w:r w:rsidRPr="00FE0F2D">
              <w:rPr>
                <w:caps/>
                <w:sz w:val="18"/>
                <w:szCs w:val="18"/>
              </w:rPr>
              <w:t>19.00 -19.30</w:t>
            </w:r>
          </w:p>
        </w:tc>
        <w:tc>
          <w:tcPr>
            <w:tcW w:w="4568" w:type="dxa"/>
          </w:tcPr>
          <w:p w:rsidR="0025793B" w:rsidRPr="00FE0F2D" w:rsidRDefault="0025793B" w:rsidP="00CA01FD">
            <w:pPr>
              <w:rPr>
                <w:b/>
                <w:caps/>
                <w:color w:val="000090"/>
                <w:sz w:val="24"/>
                <w:szCs w:val="24"/>
              </w:rPr>
            </w:pPr>
            <w:r w:rsidRPr="00FE0F2D">
              <w:rPr>
                <w:b/>
                <w:caps/>
                <w:color w:val="000090"/>
                <w:sz w:val="24"/>
                <w:szCs w:val="24"/>
              </w:rPr>
              <w:t>Симпозиум «Актуальные АСПЕКТЫ качества жизни Онкогематологических больных»</w:t>
            </w:r>
          </w:p>
        </w:tc>
      </w:tr>
      <w:tr w:rsidR="0025793B" w:rsidRPr="00AD557E" w:rsidTr="00CA01FD">
        <w:trPr>
          <w:trHeight w:val="244"/>
        </w:trPr>
        <w:tc>
          <w:tcPr>
            <w:tcW w:w="3600" w:type="dxa"/>
            <w:gridSpan w:val="4"/>
            <w:tcBorders>
              <w:bottom w:val="single" w:sz="4" w:space="0" w:color="000000" w:themeColor="text1"/>
            </w:tcBorders>
          </w:tcPr>
          <w:p w:rsidR="0025793B" w:rsidRPr="00FE0F2D" w:rsidRDefault="0025793B" w:rsidP="00CA01FD">
            <w:pPr>
              <w:jc w:val="right"/>
              <w:rPr>
                <w:b/>
              </w:rPr>
            </w:pPr>
            <w:r w:rsidRPr="00FE0F2D">
              <w:rPr>
                <w:rFonts w:eastAsia="Times New Roman" w:cs="Arial"/>
                <w:b/>
                <w:sz w:val="19"/>
                <w:szCs w:val="19"/>
                <w:lang w:val="en-US"/>
              </w:rPr>
              <w:t>Chairs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</w:tcPr>
          <w:p w:rsidR="0025793B" w:rsidRPr="00AD557E" w:rsidRDefault="0025793B" w:rsidP="00CA01FD">
            <w:pPr>
              <w:rPr>
                <w:b/>
              </w:rPr>
            </w:pPr>
          </w:p>
        </w:tc>
        <w:tc>
          <w:tcPr>
            <w:tcW w:w="4568" w:type="dxa"/>
          </w:tcPr>
          <w:p w:rsidR="0025793B" w:rsidRPr="00AD557E" w:rsidRDefault="0025793B" w:rsidP="00CA01FD">
            <w:pPr>
              <w:rPr>
                <w:b/>
              </w:rPr>
            </w:pPr>
            <w:r w:rsidRPr="00724AF0">
              <w:rPr>
                <w:rFonts w:eastAsia="Times New Roman" w:cs="Arial"/>
                <w:b/>
                <w:color w:val="222222"/>
                <w:sz w:val="19"/>
                <w:szCs w:val="19"/>
              </w:rPr>
              <w:t>Председатели</w:t>
            </w:r>
          </w:p>
        </w:tc>
      </w:tr>
      <w:tr w:rsidR="0025793B" w:rsidRPr="00AD557E" w:rsidTr="00CA01FD">
        <w:trPr>
          <w:trHeight w:val="240"/>
        </w:trPr>
        <w:tc>
          <w:tcPr>
            <w:tcW w:w="3600" w:type="dxa"/>
            <w:gridSpan w:val="4"/>
          </w:tcPr>
          <w:p w:rsidR="0025793B" w:rsidRPr="00A80328" w:rsidRDefault="0025793B" w:rsidP="00CA01FD">
            <w:pPr>
              <w:jc w:val="right"/>
              <w:rPr>
                <w:color w:val="0000FF"/>
                <w:shd w:val="clear" w:color="auto" w:fill="FFFFFF"/>
                <w:lang w:val="en-US"/>
              </w:rPr>
            </w:pPr>
            <w:r w:rsidRPr="00A80328">
              <w:rPr>
                <w:color w:val="0000FF"/>
                <w:shd w:val="clear" w:color="auto" w:fill="FFFFFF"/>
                <w:lang w:val="en-US"/>
              </w:rPr>
              <w:t>Sam SALEK, UK</w:t>
            </w:r>
          </w:p>
          <w:p w:rsidR="0025793B" w:rsidRPr="00B923A5" w:rsidRDefault="0025793B" w:rsidP="00CA01FD">
            <w:pPr>
              <w:jc w:val="right"/>
              <w:rPr>
                <w:b/>
                <w:lang w:val="en-US"/>
              </w:rPr>
            </w:pPr>
            <w:r w:rsidRPr="00A80328">
              <w:rPr>
                <w:color w:val="0000FF"/>
                <w:shd w:val="clear" w:color="auto" w:fill="FFFFFF"/>
                <w:lang w:val="en-US"/>
              </w:rPr>
              <w:t>Esther Natalie Oliva, ITALY</w:t>
            </w:r>
          </w:p>
        </w:tc>
        <w:tc>
          <w:tcPr>
            <w:tcW w:w="1223" w:type="dxa"/>
          </w:tcPr>
          <w:p w:rsidR="0025793B" w:rsidRPr="00B923A5" w:rsidRDefault="0025793B" w:rsidP="00CA01FD">
            <w:pPr>
              <w:rPr>
                <w:b/>
                <w:lang w:val="en-US"/>
              </w:rPr>
            </w:pPr>
          </w:p>
        </w:tc>
        <w:tc>
          <w:tcPr>
            <w:tcW w:w="4568" w:type="dxa"/>
          </w:tcPr>
          <w:p w:rsidR="0025793B" w:rsidRPr="00B923A5" w:rsidRDefault="0025793B" w:rsidP="00CA01FD">
            <w:pPr>
              <w:rPr>
                <w:color w:val="0000FF"/>
                <w:shd w:val="clear" w:color="auto" w:fill="FFFFFF"/>
              </w:rPr>
            </w:pPr>
            <w:r w:rsidRPr="00B923A5">
              <w:rPr>
                <w:color w:val="0000FF"/>
                <w:shd w:val="clear" w:color="auto" w:fill="FFFFFF"/>
              </w:rPr>
              <w:t>Сэм САЛЕК, ВЕЛИКОБРИТАНИЯ</w:t>
            </w:r>
          </w:p>
          <w:p w:rsidR="0025793B" w:rsidRPr="00B923A5" w:rsidRDefault="0025793B" w:rsidP="00CA01FD">
            <w:pPr>
              <w:rPr>
                <w:b/>
              </w:rPr>
            </w:pPr>
            <w:proofErr w:type="spellStart"/>
            <w:r w:rsidRPr="00B923A5">
              <w:rPr>
                <w:color w:val="0000FF"/>
                <w:shd w:val="clear" w:color="auto" w:fill="FFFFFF"/>
              </w:rPr>
              <w:t>Эстер</w:t>
            </w:r>
            <w:proofErr w:type="spellEnd"/>
            <w:r w:rsidRPr="00B923A5">
              <w:rPr>
                <w:color w:val="0000FF"/>
                <w:shd w:val="clear" w:color="auto" w:fill="FFFFFF"/>
              </w:rPr>
              <w:t xml:space="preserve"> Натали ОЛИВА, ИТАЛИЯ</w:t>
            </w:r>
          </w:p>
        </w:tc>
      </w:tr>
      <w:tr w:rsidR="0025793B" w:rsidRPr="00AD557E" w:rsidTr="00CA01FD">
        <w:trPr>
          <w:trHeight w:val="1145"/>
        </w:trPr>
        <w:tc>
          <w:tcPr>
            <w:tcW w:w="3600" w:type="dxa"/>
            <w:gridSpan w:val="4"/>
          </w:tcPr>
          <w:p w:rsidR="0025793B" w:rsidRPr="00FE0F2D" w:rsidRDefault="0025793B" w:rsidP="00CA01FD">
            <w:pPr>
              <w:shd w:val="clear" w:color="auto" w:fill="FFFFFF"/>
              <w:jc w:val="right"/>
              <w:rPr>
                <w:rFonts w:eastAsia="Times New Roman" w:cs="Arial"/>
                <w:i/>
                <w:lang w:val="en-US"/>
              </w:rPr>
            </w:pPr>
            <w:r w:rsidRPr="00FE0F2D">
              <w:rPr>
                <w:rFonts w:eastAsia="Times New Roman" w:cs="Arial"/>
                <w:lang w:val="en-US"/>
              </w:rPr>
              <w:t>Quality of life issues important to patients with hematological malignancies  </w:t>
            </w:r>
          </w:p>
          <w:p w:rsidR="0025793B" w:rsidRPr="00FE0F2D" w:rsidRDefault="0025793B" w:rsidP="00CA01FD">
            <w:pPr>
              <w:jc w:val="right"/>
              <w:rPr>
                <w:b/>
                <w:lang w:val="en-US"/>
              </w:rPr>
            </w:pPr>
            <w:r w:rsidRPr="00FE0F2D">
              <w:rPr>
                <w:rFonts w:eastAsia="Times New Roman" w:cs="Arial"/>
                <w:b/>
                <w:i/>
                <w:sz w:val="19"/>
                <w:szCs w:val="19"/>
                <w:lang w:val="en-US"/>
              </w:rPr>
              <w:t xml:space="preserve"> </w:t>
            </w:r>
            <w:r w:rsidRPr="00FE0F2D">
              <w:rPr>
                <w:rFonts w:eastAsia="Times New Roman" w:cs="Arial"/>
                <w:b/>
                <w:i/>
                <w:lang w:val="en-US"/>
              </w:rPr>
              <w:t>Esther Natalie Oliva, ITALY</w:t>
            </w:r>
          </w:p>
        </w:tc>
        <w:tc>
          <w:tcPr>
            <w:tcW w:w="1223" w:type="dxa"/>
          </w:tcPr>
          <w:p w:rsidR="0025793B" w:rsidRPr="00AD557E" w:rsidRDefault="0025793B" w:rsidP="00CA01FD">
            <w:pPr>
              <w:rPr>
                <w:sz w:val="18"/>
                <w:szCs w:val="18"/>
                <w:lang w:val="en-US"/>
              </w:rPr>
            </w:pPr>
            <w:r w:rsidRPr="00AD557E">
              <w:rPr>
                <w:sz w:val="18"/>
                <w:szCs w:val="18"/>
                <w:lang w:val="en-US"/>
              </w:rPr>
              <w:t>19.0</w:t>
            </w:r>
            <w:r w:rsidRPr="00AD557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.-</w:t>
            </w:r>
            <w:r w:rsidRPr="00AD557E">
              <w:rPr>
                <w:sz w:val="18"/>
                <w:szCs w:val="18"/>
                <w:lang w:val="en-US"/>
              </w:rPr>
              <w:t>19.1</w:t>
            </w:r>
            <w:r w:rsidRPr="00AD557E">
              <w:rPr>
                <w:sz w:val="18"/>
                <w:szCs w:val="18"/>
              </w:rPr>
              <w:t>5</w:t>
            </w:r>
          </w:p>
        </w:tc>
        <w:tc>
          <w:tcPr>
            <w:tcW w:w="4568" w:type="dxa"/>
          </w:tcPr>
          <w:p w:rsidR="0025793B" w:rsidRPr="00AD557E" w:rsidRDefault="0025793B" w:rsidP="00CA01FD">
            <w:pPr>
              <w:rPr>
                <w:rFonts w:eastAsia="Times New Roman" w:cs="Arial"/>
                <w:color w:val="222222"/>
              </w:rPr>
            </w:pPr>
            <w:r w:rsidRPr="00AD557E">
              <w:rPr>
                <w:rFonts w:eastAsia="Times New Roman" w:cs="Arial"/>
                <w:color w:val="222222"/>
              </w:rPr>
              <w:t>Актуальные вопросы качества жизни больных со злокачественными заболеваниями крови</w:t>
            </w:r>
          </w:p>
          <w:p w:rsidR="0025793B" w:rsidRPr="00FE0F2D" w:rsidRDefault="0025793B" w:rsidP="00CA01FD">
            <w:pPr>
              <w:rPr>
                <w:b/>
                <w:i/>
              </w:rPr>
            </w:pPr>
            <w:proofErr w:type="spellStart"/>
            <w:r w:rsidRPr="00FE0F2D">
              <w:rPr>
                <w:b/>
                <w:i/>
              </w:rPr>
              <w:t>Эстер</w:t>
            </w:r>
            <w:proofErr w:type="spellEnd"/>
            <w:r w:rsidRPr="00FE0F2D">
              <w:rPr>
                <w:b/>
                <w:i/>
              </w:rPr>
              <w:t xml:space="preserve"> Натали ОЛИВА, ИТАЛИЯ</w:t>
            </w:r>
          </w:p>
        </w:tc>
      </w:tr>
      <w:tr w:rsidR="0025793B" w:rsidRPr="00AD557E" w:rsidTr="00CA01FD">
        <w:trPr>
          <w:trHeight w:val="978"/>
        </w:trPr>
        <w:tc>
          <w:tcPr>
            <w:tcW w:w="3600" w:type="dxa"/>
            <w:gridSpan w:val="4"/>
          </w:tcPr>
          <w:p w:rsidR="0025793B" w:rsidRPr="00FE0F2D" w:rsidRDefault="0025793B" w:rsidP="00CA01FD">
            <w:pPr>
              <w:shd w:val="clear" w:color="auto" w:fill="FFFFFF"/>
              <w:jc w:val="right"/>
              <w:rPr>
                <w:rFonts w:eastAsia="Times New Roman" w:cs="Arial"/>
                <w:lang w:val="en-US"/>
              </w:rPr>
            </w:pPr>
            <w:r w:rsidRPr="00FE0F2D">
              <w:rPr>
                <w:rFonts w:eastAsia="Times New Roman" w:cs="Arial"/>
                <w:lang w:val="en-US"/>
              </w:rPr>
              <w:t xml:space="preserve">Application of quality of life and  symptom assessment in </w:t>
            </w:r>
            <w:proofErr w:type="spellStart"/>
            <w:r w:rsidRPr="00FE0F2D">
              <w:rPr>
                <w:rFonts w:eastAsia="Times New Roman" w:cs="Arial"/>
                <w:lang w:val="en-US"/>
              </w:rPr>
              <w:t>hematooncology</w:t>
            </w:r>
            <w:proofErr w:type="spellEnd"/>
            <w:r w:rsidRPr="00FE0F2D">
              <w:rPr>
                <w:rFonts w:eastAsia="Times New Roman" w:cs="Arial"/>
                <w:lang w:val="en-US"/>
              </w:rPr>
              <w:t xml:space="preserve"> </w:t>
            </w:r>
          </w:p>
          <w:p w:rsidR="0025793B" w:rsidRPr="00CA01FD" w:rsidRDefault="0025793B" w:rsidP="00CA01FD">
            <w:pPr>
              <w:jc w:val="right"/>
              <w:rPr>
                <w:rFonts w:eastAsia="Times New Roman" w:cs="Arial"/>
                <w:b/>
                <w:color w:val="222222"/>
                <w:lang w:val="en-US"/>
              </w:rPr>
            </w:pPr>
            <w:r w:rsidRPr="00CA01FD">
              <w:rPr>
                <w:rFonts w:eastAsia="Times New Roman" w:cs="Arial"/>
                <w:b/>
                <w:i/>
                <w:lang w:val="en-US"/>
              </w:rPr>
              <w:t>Tatiana IONOVA, RF</w:t>
            </w:r>
          </w:p>
        </w:tc>
        <w:tc>
          <w:tcPr>
            <w:tcW w:w="1223" w:type="dxa"/>
          </w:tcPr>
          <w:p w:rsidR="0025793B" w:rsidRPr="00AD557E" w:rsidRDefault="0025793B" w:rsidP="00CA01FD">
            <w:pPr>
              <w:rPr>
                <w:sz w:val="18"/>
                <w:szCs w:val="18"/>
                <w:lang w:val="en-US"/>
              </w:rPr>
            </w:pPr>
            <w:r w:rsidRPr="00AD557E">
              <w:rPr>
                <w:sz w:val="18"/>
                <w:szCs w:val="18"/>
                <w:lang w:val="en-US"/>
              </w:rPr>
              <w:t>1</w:t>
            </w:r>
            <w:r w:rsidRPr="00AD557E">
              <w:rPr>
                <w:sz w:val="18"/>
                <w:szCs w:val="18"/>
              </w:rPr>
              <w:t>9</w:t>
            </w:r>
            <w:r w:rsidRPr="00AD557E">
              <w:rPr>
                <w:sz w:val="18"/>
                <w:szCs w:val="18"/>
                <w:lang w:val="en-US"/>
              </w:rPr>
              <w:t>.1</w:t>
            </w:r>
            <w:r w:rsidRPr="00AD557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-</w:t>
            </w:r>
            <w:r w:rsidRPr="00AD557E">
              <w:rPr>
                <w:sz w:val="18"/>
                <w:szCs w:val="18"/>
                <w:lang w:val="en-US"/>
              </w:rPr>
              <w:t>19.3</w:t>
            </w:r>
            <w:r w:rsidRPr="00AD557E">
              <w:rPr>
                <w:sz w:val="18"/>
                <w:szCs w:val="18"/>
              </w:rPr>
              <w:t>0</w:t>
            </w:r>
          </w:p>
        </w:tc>
        <w:tc>
          <w:tcPr>
            <w:tcW w:w="4568" w:type="dxa"/>
          </w:tcPr>
          <w:p w:rsidR="0025793B" w:rsidRPr="00A80328" w:rsidRDefault="0025793B" w:rsidP="00CA01FD">
            <w:pPr>
              <w:rPr>
                <w:rFonts w:eastAsia="Times New Roman" w:cs="Arial"/>
              </w:rPr>
            </w:pPr>
            <w:r w:rsidRPr="00A80328">
              <w:rPr>
                <w:rFonts w:eastAsia="Times New Roman" w:cs="Arial"/>
              </w:rPr>
              <w:t xml:space="preserve">Применение метода оценки качества жизни и симптомов в </w:t>
            </w:r>
            <w:proofErr w:type="spellStart"/>
            <w:r w:rsidRPr="00A80328">
              <w:rPr>
                <w:rFonts w:eastAsia="Times New Roman" w:cs="Arial"/>
              </w:rPr>
              <w:t>онкогематологии</w:t>
            </w:r>
            <w:proofErr w:type="spellEnd"/>
          </w:p>
          <w:p w:rsidR="0025793B" w:rsidRPr="00CA01FD" w:rsidRDefault="0025793B" w:rsidP="00CA01FD">
            <w:pPr>
              <w:rPr>
                <w:rFonts w:eastAsia="Times New Roman" w:cs="Arial"/>
                <w:b/>
                <w:i/>
                <w:color w:val="222222"/>
              </w:rPr>
            </w:pPr>
            <w:proofErr w:type="spellStart"/>
            <w:r w:rsidRPr="00CA01FD">
              <w:rPr>
                <w:rFonts w:eastAsia="Times New Roman" w:cs="Arial"/>
                <w:b/>
                <w:i/>
                <w:lang w:val="en-US"/>
              </w:rPr>
              <w:t>Татьяна</w:t>
            </w:r>
            <w:proofErr w:type="spellEnd"/>
            <w:r w:rsidRPr="00CA01FD">
              <w:rPr>
                <w:rFonts w:eastAsia="Times New Roman" w:cs="Arial"/>
                <w:b/>
                <w:i/>
                <w:lang w:val="en-US"/>
              </w:rPr>
              <w:t xml:space="preserve"> </w:t>
            </w:r>
            <w:proofErr w:type="spellStart"/>
            <w:r w:rsidRPr="00CA01FD">
              <w:rPr>
                <w:rFonts w:eastAsia="Times New Roman" w:cs="Arial"/>
                <w:b/>
                <w:i/>
                <w:lang w:val="en-US"/>
              </w:rPr>
              <w:t>Ивановна</w:t>
            </w:r>
            <w:proofErr w:type="spellEnd"/>
            <w:r w:rsidRPr="00CA01FD">
              <w:rPr>
                <w:rFonts w:eastAsia="Times New Roman" w:cs="Arial"/>
                <w:b/>
                <w:i/>
                <w:lang w:val="en-US"/>
              </w:rPr>
              <w:t xml:space="preserve"> ИОНОВА, РФ</w:t>
            </w:r>
          </w:p>
        </w:tc>
      </w:tr>
      <w:tr w:rsidR="0025793B" w:rsidRPr="00AD557E" w:rsidTr="00CA01FD">
        <w:trPr>
          <w:trHeight w:val="810"/>
        </w:trPr>
        <w:tc>
          <w:tcPr>
            <w:tcW w:w="3600" w:type="dxa"/>
            <w:gridSpan w:val="4"/>
          </w:tcPr>
          <w:p w:rsidR="0025793B" w:rsidRPr="00FE0F2D" w:rsidRDefault="0025793B" w:rsidP="00CA01FD">
            <w:pPr>
              <w:jc w:val="right"/>
              <w:rPr>
                <w:rFonts w:eastAsia="Times New Roman" w:cs="Arial"/>
                <w:b/>
                <w:color w:val="222222"/>
                <w:sz w:val="24"/>
                <w:szCs w:val="24"/>
              </w:rPr>
            </w:pPr>
            <w:r w:rsidRPr="00FE0F2D">
              <w:rPr>
                <w:rFonts w:eastAsia="Times New Roman" w:cs="Arial"/>
                <w:b/>
                <w:color w:val="222222"/>
                <w:sz w:val="24"/>
                <w:szCs w:val="24"/>
              </w:rPr>
              <w:t xml:space="preserve">  </w:t>
            </w:r>
            <w:r w:rsidRPr="00FE0F2D">
              <w:rPr>
                <w:b/>
                <w:caps/>
                <w:color w:val="000090"/>
                <w:sz w:val="24"/>
                <w:szCs w:val="24"/>
                <w:lang w:val="en-US"/>
              </w:rPr>
              <w:t>Poster Session. Poster DISCUSSION</w:t>
            </w:r>
          </w:p>
        </w:tc>
        <w:tc>
          <w:tcPr>
            <w:tcW w:w="1223" w:type="dxa"/>
          </w:tcPr>
          <w:p w:rsidR="0025793B" w:rsidRPr="00FE0F2D" w:rsidRDefault="0025793B" w:rsidP="00CA01FD">
            <w:pPr>
              <w:rPr>
                <w:sz w:val="18"/>
                <w:szCs w:val="18"/>
                <w:lang w:val="en-US"/>
              </w:rPr>
            </w:pPr>
            <w:r w:rsidRPr="00FE0F2D">
              <w:rPr>
                <w:sz w:val="18"/>
                <w:szCs w:val="18"/>
                <w:lang w:val="en-US"/>
              </w:rPr>
              <w:t>19.30 -20.00</w:t>
            </w:r>
          </w:p>
          <w:p w:rsidR="0025793B" w:rsidRPr="00FE0F2D" w:rsidRDefault="0025793B" w:rsidP="00CA01FD">
            <w:pPr>
              <w:shd w:val="clear" w:color="auto" w:fill="FFFFFF"/>
              <w:spacing w:before="100" w:beforeAutospacing="1" w:after="100" w:afterAutospacing="1" w:line="288" w:lineRule="atLeast"/>
              <w:jc w:val="both"/>
              <w:rPr>
                <w:rFonts w:eastAsia="Times New Roman"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4568" w:type="dxa"/>
          </w:tcPr>
          <w:p w:rsidR="0025793B" w:rsidRPr="00FE0F2D" w:rsidRDefault="0025793B" w:rsidP="00CA01FD">
            <w:pPr>
              <w:rPr>
                <w:b/>
                <w:sz w:val="24"/>
                <w:szCs w:val="24"/>
              </w:rPr>
            </w:pPr>
            <w:r w:rsidRPr="00FE0F2D">
              <w:rPr>
                <w:b/>
                <w:caps/>
                <w:color w:val="000090"/>
                <w:sz w:val="24"/>
                <w:szCs w:val="24"/>
              </w:rPr>
              <w:t>ПОСТЕРНАЯ СЕКЦИЯ. ОБСУЖДЕНИЕ С МОДЕРАТОРАМИ</w:t>
            </w:r>
          </w:p>
        </w:tc>
      </w:tr>
      <w:tr w:rsidR="0025793B" w:rsidRPr="00AD557E" w:rsidTr="00CA01FD">
        <w:trPr>
          <w:trHeight w:val="710"/>
        </w:trPr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25793B" w:rsidRPr="00C655C7" w:rsidRDefault="0025793B" w:rsidP="00CA01FD">
            <w:pPr>
              <w:jc w:val="right"/>
              <w:rPr>
                <w:rFonts w:eastAsia="Times New Roman" w:cs="Arial"/>
                <w:b/>
                <w:color w:val="7030A0"/>
                <w:sz w:val="24"/>
                <w:szCs w:val="24"/>
              </w:rPr>
            </w:pPr>
            <w:r w:rsidRPr="00C655C7">
              <w:rPr>
                <w:b/>
                <w:caps/>
                <w:color w:val="7030A0"/>
                <w:sz w:val="24"/>
                <w:szCs w:val="24"/>
                <w:lang w:val="en-US"/>
              </w:rPr>
              <w:t>Welcome Reception. Music</w:t>
            </w:r>
            <w:r w:rsidRPr="00C655C7">
              <w:rPr>
                <w:b/>
                <w:caps/>
                <w:color w:val="7030A0"/>
                <w:sz w:val="24"/>
                <w:szCs w:val="24"/>
              </w:rPr>
              <w:t xml:space="preserve"> </w:t>
            </w:r>
            <w:r w:rsidRPr="00C655C7">
              <w:rPr>
                <w:b/>
                <w:caps/>
                <w:color w:val="7030A0"/>
                <w:sz w:val="24"/>
                <w:szCs w:val="24"/>
                <w:lang w:val="en-US"/>
              </w:rPr>
              <w:t>party</w:t>
            </w:r>
          </w:p>
        </w:tc>
        <w:tc>
          <w:tcPr>
            <w:tcW w:w="1223" w:type="dxa"/>
          </w:tcPr>
          <w:p w:rsidR="0025793B" w:rsidRPr="00C655C7" w:rsidRDefault="0025793B" w:rsidP="00CA01FD">
            <w:pPr>
              <w:rPr>
                <w:caps/>
                <w:color w:val="7030A0"/>
                <w:sz w:val="24"/>
                <w:szCs w:val="24"/>
                <w:lang w:val="en-US"/>
              </w:rPr>
            </w:pPr>
            <w:r w:rsidRPr="00C655C7">
              <w:rPr>
                <w:color w:val="7030A0"/>
                <w:sz w:val="18"/>
                <w:szCs w:val="18"/>
                <w:lang w:val="en-US"/>
              </w:rPr>
              <w:t xml:space="preserve">20.00-22.00  </w:t>
            </w:r>
          </w:p>
        </w:tc>
        <w:tc>
          <w:tcPr>
            <w:tcW w:w="4568" w:type="dxa"/>
          </w:tcPr>
          <w:p w:rsidR="0025793B" w:rsidRPr="00C655C7" w:rsidRDefault="0025793B" w:rsidP="00CA01FD">
            <w:pPr>
              <w:rPr>
                <w:b/>
                <w:caps/>
                <w:color w:val="7030A0"/>
                <w:sz w:val="24"/>
                <w:szCs w:val="24"/>
              </w:rPr>
            </w:pPr>
            <w:r w:rsidRPr="00C655C7">
              <w:rPr>
                <w:b/>
                <w:caps/>
                <w:color w:val="7030A0"/>
                <w:sz w:val="24"/>
                <w:szCs w:val="24"/>
              </w:rPr>
              <w:t>ПРИВЕТСТВЕННЫЙ ФУРШЕТ. МУЗЫКАЛЬНЫЙ ВЕЧЕР</w:t>
            </w:r>
          </w:p>
        </w:tc>
      </w:tr>
      <w:tr w:rsidR="0025793B" w:rsidRPr="00AD557E" w:rsidTr="00CA01FD">
        <w:trPr>
          <w:trHeight w:val="71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793B" w:rsidRPr="009E686D" w:rsidRDefault="0025793B" w:rsidP="00CA01FD">
            <w:pPr>
              <w:jc w:val="right"/>
              <w:rPr>
                <w:rFonts w:cs="Arial"/>
                <w:b/>
                <w:caps/>
                <w:color w:val="FF0000"/>
                <w:sz w:val="28"/>
                <w:szCs w:val="28"/>
                <w:lang w:val="en-US"/>
              </w:rPr>
            </w:pPr>
            <w:r w:rsidRPr="006434F7">
              <w:rPr>
                <w:rFonts w:cs="Arial"/>
                <w:b/>
                <w:caps/>
                <w:color w:val="FF0000"/>
                <w:sz w:val="28"/>
                <w:szCs w:val="28"/>
                <w:lang w:val="en-US"/>
              </w:rPr>
              <w:t xml:space="preserve">5 </w:t>
            </w:r>
            <w:r>
              <w:rPr>
                <w:rFonts w:cs="Arial"/>
                <w:b/>
                <w:caps/>
                <w:color w:val="FF0000"/>
                <w:sz w:val="28"/>
                <w:szCs w:val="28"/>
                <w:lang w:val="en-US"/>
              </w:rPr>
              <w:t>March</w:t>
            </w:r>
          </w:p>
          <w:p w:rsidR="0025793B" w:rsidRPr="006434F7" w:rsidRDefault="0025793B" w:rsidP="00CA01FD">
            <w:pPr>
              <w:jc w:val="right"/>
              <w:rPr>
                <w:rFonts w:cs="Arial"/>
                <w:b/>
                <w:cap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AD557E" w:rsidRDefault="0025793B" w:rsidP="00CA01FD">
            <w:pPr>
              <w:rPr>
                <w:caps/>
                <w:color w:val="000090"/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Default="0025793B" w:rsidP="00CA01FD">
            <w:pPr>
              <w:rPr>
                <w:b/>
                <w:caps/>
                <w:color w:val="FF0000"/>
                <w:sz w:val="28"/>
                <w:szCs w:val="28"/>
              </w:rPr>
            </w:pPr>
            <w:r w:rsidRPr="006434F7">
              <w:rPr>
                <w:b/>
                <w:caps/>
                <w:color w:val="FF0000"/>
                <w:sz w:val="28"/>
                <w:szCs w:val="28"/>
              </w:rPr>
              <w:t xml:space="preserve">5 </w:t>
            </w:r>
            <w:r>
              <w:rPr>
                <w:b/>
                <w:caps/>
                <w:color w:val="FF0000"/>
                <w:sz w:val="28"/>
                <w:szCs w:val="28"/>
              </w:rPr>
              <w:t>марта</w:t>
            </w:r>
          </w:p>
          <w:p w:rsidR="0025793B" w:rsidRPr="006434F7" w:rsidRDefault="0025793B" w:rsidP="00CA01FD">
            <w:pPr>
              <w:rPr>
                <w:b/>
                <w:caps/>
                <w:color w:val="FF0000"/>
                <w:sz w:val="28"/>
                <w:szCs w:val="28"/>
              </w:rPr>
            </w:pPr>
          </w:p>
        </w:tc>
      </w:tr>
      <w:tr w:rsidR="0025793B" w:rsidRPr="00AD557E" w:rsidTr="00CA01FD">
        <w:trPr>
          <w:trHeight w:val="71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793B" w:rsidRPr="00FE0F2D" w:rsidRDefault="0025793B" w:rsidP="00CA01FD">
            <w:pPr>
              <w:jc w:val="right"/>
              <w:rPr>
                <w:rFonts w:cs="Arial"/>
                <w:b/>
                <w:caps/>
                <w:color w:val="FF0000"/>
                <w:sz w:val="24"/>
                <w:szCs w:val="24"/>
              </w:rPr>
            </w:pPr>
            <w:r w:rsidRPr="00FE0F2D">
              <w:rPr>
                <w:b/>
                <w:caps/>
                <w:color w:val="000090"/>
                <w:sz w:val="24"/>
                <w:szCs w:val="24"/>
                <w:lang w:val="en-US"/>
              </w:rPr>
              <w:t>ACUTE</w:t>
            </w:r>
            <w:r w:rsidRPr="00FE0F2D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Pr="00FE0F2D">
              <w:rPr>
                <w:b/>
                <w:caps/>
                <w:color w:val="000090"/>
                <w:sz w:val="24"/>
                <w:szCs w:val="24"/>
                <w:lang w:val="en-US"/>
              </w:rPr>
              <w:t>LYMPHOBLASTIC</w:t>
            </w:r>
            <w:r w:rsidRPr="00FE0F2D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Pr="00FE0F2D">
              <w:rPr>
                <w:b/>
                <w:caps/>
                <w:color w:val="000090"/>
                <w:sz w:val="24"/>
                <w:szCs w:val="24"/>
                <w:lang w:val="en-US"/>
              </w:rPr>
              <w:t>LEUKEMIA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FE0F2D" w:rsidRDefault="0025793B" w:rsidP="00CA01FD">
            <w:pPr>
              <w:rPr>
                <w:caps/>
                <w:color w:val="000090"/>
                <w:sz w:val="24"/>
                <w:szCs w:val="24"/>
                <w:lang w:val="en-US"/>
              </w:rPr>
            </w:pPr>
            <w:r w:rsidRPr="00FE0F2D">
              <w:rPr>
                <w:sz w:val="18"/>
                <w:szCs w:val="18"/>
              </w:rPr>
              <w:t>9.00-10.20</w:t>
            </w:r>
            <w:r w:rsidRPr="00FE0F2D">
              <w:rPr>
                <w:caps/>
                <w:color w:val="000090"/>
                <w:sz w:val="24"/>
                <w:szCs w:val="24"/>
              </w:rPr>
              <w:t xml:space="preserve">  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FE0F2D" w:rsidRDefault="0025793B" w:rsidP="00CA01FD">
            <w:pPr>
              <w:rPr>
                <w:b/>
                <w:caps/>
                <w:color w:val="FF0000"/>
                <w:sz w:val="24"/>
                <w:szCs w:val="24"/>
                <w:lang w:val="en-US"/>
              </w:rPr>
            </w:pPr>
            <w:r w:rsidRPr="00FE0F2D">
              <w:rPr>
                <w:b/>
                <w:caps/>
                <w:color w:val="000090"/>
                <w:sz w:val="24"/>
                <w:szCs w:val="24"/>
              </w:rPr>
              <w:t>ОСТРЫЕ ЛИМФОБЛАСТНЫЕ ЛЕЙКОЗЫ</w:t>
            </w:r>
          </w:p>
        </w:tc>
      </w:tr>
      <w:tr w:rsidR="0025793B" w:rsidRPr="00AD557E" w:rsidTr="00CA01FD">
        <w:trPr>
          <w:trHeight w:val="211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793B" w:rsidRPr="00724AF0" w:rsidRDefault="0025793B" w:rsidP="00CA01FD">
            <w:pPr>
              <w:jc w:val="right"/>
              <w:rPr>
                <w:b/>
                <w:caps/>
                <w:color w:val="000090"/>
                <w:sz w:val="28"/>
                <w:szCs w:val="28"/>
                <w:lang w:val="en-US"/>
              </w:rPr>
            </w:pPr>
            <w:r w:rsidRPr="00724AF0">
              <w:rPr>
                <w:b/>
                <w:lang w:val="en-US"/>
              </w:rPr>
              <w:t>Chairs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9E686D" w:rsidRDefault="0025793B" w:rsidP="00CA01FD">
            <w:pPr>
              <w:rPr>
                <w:caps/>
                <w:color w:val="000090"/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9E686D" w:rsidRDefault="0025793B" w:rsidP="00CA01FD">
            <w:pPr>
              <w:rPr>
                <w:caps/>
                <w:color w:val="000090"/>
                <w:sz w:val="20"/>
                <w:szCs w:val="20"/>
              </w:rPr>
            </w:pPr>
            <w:r w:rsidRPr="00724AF0">
              <w:rPr>
                <w:b/>
              </w:rPr>
              <w:t>Председатели</w:t>
            </w:r>
          </w:p>
        </w:tc>
      </w:tr>
      <w:tr w:rsidR="0025793B" w:rsidRPr="00AD557E" w:rsidTr="00CA01FD">
        <w:trPr>
          <w:trHeight w:val="47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793B" w:rsidRPr="00B923A5" w:rsidRDefault="0025793B" w:rsidP="00CA01FD">
            <w:pPr>
              <w:jc w:val="right"/>
              <w:rPr>
                <w:b/>
                <w:caps/>
                <w:color w:val="000090"/>
                <w:lang w:val="en-US"/>
              </w:rPr>
            </w:pPr>
            <w:r w:rsidRPr="00B923A5">
              <w:rPr>
                <w:b/>
                <w:caps/>
                <w:color w:val="000090"/>
                <w:lang w:val="en-US"/>
              </w:rPr>
              <w:t xml:space="preserve"> </w:t>
            </w:r>
            <w:r w:rsidRPr="00B923A5">
              <w:rPr>
                <w:color w:val="0000FF"/>
                <w:lang w:val="en-US"/>
              </w:rPr>
              <w:t>Sergey MOISEEV</w:t>
            </w:r>
            <w:r w:rsidRPr="00B923A5">
              <w:rPr>
                <w:i/>
                <w:color w:val="0000FF"/>
                <w:lang w:val="en-US"/>
              </w:rPr>
              <w:t>, RF</w:t>
            </w:r>
          </w:p>
          <w:p w:rsidR="0025793B" w:rsidRPr="00B923A5" w:rsidRDefault="0025793B" w:rsidP="00CA01FD">
            <w:pPr>
              <w:jc w:val="right"/>
              <w:rPr>
                <w:b/>
                <w:lang w:val="en-US"/>
              </w:rPr>
            </w:pPr>
            <w:r w:rsidRPr="00B923A5">
              <w:rPr>
                <w:b/>
                <w:lang w:val="en-US"/>
              </w:rPr>
              <w:t xml:space="preserve"> </w:t>
            </w:r>
            <w:r w:rsidRPr="00B923A5">
              <w:rPr>
                <w:color w:val="0000FF"/>
                <w:lang w:val="en-US"/>
              </w:rPr>
              <w:t>Roberto FOA, ITALY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B923A5" w:rsidRDefault="0025793B" w:rsidP="00CA01FD">
            <w:pPr>
              <w:rPr>
                <w:caps/>
                <w:color w:val="000090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B923A5" w:rsidRDefault="0025793B" w:rsidP="00CA01FD">
            <w:pPr>
              <w:rPr>
                <w:color w:val="0000FF"/>
              </w:rPr>
            </w:pPr>
            <w:r w:rsidRPr="00B923A5">
              <w:rPr>
                <w:color w:val="0000FF"/>
              </w:rPr>
              <w:t>Сергей Иванович МОИСЕЕВ, РФ</w:t>
            </w:r>
          </w:p>
          <w:p w:rsidR="0025793B" w:rsidRPr="00B923A5" w:rsidRDefault="0025793B" w:rsidP="00CA01FD">
            <w:pPr>
              <w:rPr>
                <w:b/>
              </w:rPr>
            </w:pPr>
            <w:r w:rsidRPr="00B923A5">
              <w:rPr>
                <w:color w:val="0000FF"/>
              </w:rPr>
              <w:t>Роберто ФОА, ИТАЛИЯ</w:t>
            </w:r>
          </w:p>
        </w:tc>
      </w:tr>
      <w:tr w:rsidR="0025793B" w:rsidRPr="00AD557E" w:rsidTr="00CA01FD">
        <w:trPr>
          <w:trHeight w:val="694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793B" w:rsidRPr="009E686D" w:rsidRDefault="0025793B" w:rsidP="00CA01FD">
            <w:pPr>
              <w:jc w:val="right"/>
              <w:rPr>
                <w:lang w:val="en-US"/>
              </w:rPr>
            </w:pPr>
            <w:r w:rsidRPr="009E686D">
              <w:rPr>
                <w:lang w:val="en-US"/>
              </w:rPr>
              <w:t>Cytogenetics and molecular genetics of  ALL</w:t>
            </w:r>
          </w:p>
          <w:p w:rsidR="0025793B" w:rsidRPr="000E2F61" w:rsidRDefault="0025793B" w:rsidP="00CA01FD">
            <w:pPr>
              <w:jc w:val="right"/>
              <w:rPr>
                <w:b/>
                <w:caps/>
                <w:color w:val="000090"/>
                <w:sz w:val="28"/>
                <w:szCs w:val="28"/>
                <w:lang w:val="en-US"/>
              </w:rPr>
            </w:pPr>
            <w:r w:rsidRPr="00724AF0">
              <w:rPr>
                <w:b/>
                <w:i/>
                <w:lang w:val="en-US"/>
              </w:rPr>
              <w:t>R</w:t>
            </w:r>
            <w:r>
              <w:rPr>
                <w:b/>
                <w:i/>
                <w:lang w:val="en-US"/>
              </w:rPr>
              <w:t>oberto</w:t>
            </w:r>
            <w:r w:rsidRPr="00724AF0">
              <w:rPr>
                <w:b/>
                <w:i/>
              </w:rPr>
              <w:t xml:space="preserve"> </w:t>
            </w:r>
            <w:r w:rsidRPr="00724AF0">
              <w:rPr>
                <w:b/>
                <w:i/>
                <w:lang w:val="en-US"/>
              </w:rPr>
              <w:t>FOA</w:t>
            </w:r>
            <w:r>
              <w:rPr>
                <w:b/>
                <w:i/>
                <w:lang w:val="en-US"/>
              </w:rPr>
              <w:t>, ITALY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9E686D" w:rsidRDefault="0025793B" w:rsidP="00CA01FD">
            <w:pPr>
              <w:rPr>
                <w:sz w:val="18"/>
                <w:szCs w:val="18"/>
              </w:rPr>
            </w:pPr>
            <w:r w:rsidRPr="009E686D">
              <w:rPr>
                <w:sz w:val="18"/>
                <w:szCs w:val="18"/>
              </w:rPr>
              <w:t>9.00-9.3</w:t>
            </w:r>
            <w:r w:rsidRPr="009E686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9E686D" w:rsidRDefault="0025793B" w:rsidP="00CA01FD">
            <w:r w:rsidRPr="009E686D">
              <w:t>Цитогенетика и молекулярная генетика  ОЛЛ</w:t>
            </w:r>
          </w:p>
          <w:p w:rsidR="0025793B" w:rsidRPr="00724AF0" w:rsidRDefault="0025793B" w:rsidP="00CA01FD">
            <w:pPr>
              <w:rPr>
                <w:b/>
              </w:rPr>
            </w:pPr>
            <w:r>
              <w:rPr>
                <w:b/>
                <w:i/>
              </w:rPr>
              <w:t>Роберто ФОА, ИТАЛИЯ</w:t>
            </w:r>
          </w:p>
          <w:p w:rsidR="0025793B" w:rsidRPr="009E686D" w:rsidRDefault="0025793B" w:rsidP="00CA01FD">
            <w:pPr>
              <w:rPr>
                <w:color w:val="0000FF"/>
                <w:sz w:val="20"/>
                <w:szCs w:val="20"/>
              </w:rPr>
            </w:pPr>
          </w:p>
        </w:tc>
      </w:tr>
      <w:tr w:rsidR="0025793B" w:rsidRPr="00453307" w:rsidTr="00CA01FD">
        <w:trPr>
          <w:trHeight w:val="952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453307" w:rsidRDefault="0025793B" w:rsidP="00CA01FD">
            <w:pPr>
              <w:jc w:val="right"/>
              <w:rPr>
                <w:lang w:val="en-US"/>
              </w:rPr>
            </w:pPr>
            <w:r w:rsidRPr="00453307">
              <w:rPr>
                <w:lang w:val="en-US"/>
              </w:rPr>
              <w:t>Advances in the treatment of ALL</w:t>
            </w:r>
          </w:p>
          <w:p w:rsidR="0025793B" w:rsidRPr="00453307" w:rsidRDefault="0025793B" w:rsidP="00CA01FD">
            <w:pPr>
              <w:jc w:val="right"/>
              <w:rPr>
                <w:b/>
              </w:rPr>
            </w:pPr>
            <w:r>
              <w:rPr>
                <w:b/>
                <w:i/>
                <w:lang w:val="en-US"/>
              </w:rPr>
              <w:t>Sergey</w:t>
            </w:r>
            <w:r w:rsidRPr="00724AF0">
              <w:rPr>
                <w:b/>
                <w:i/>
                <w:lang w:val="en-US"/>
              </w:rPr>
              <w:t xml:space="preserve"> MOISEEV</w:t>
            </w:r>
            <w:r>
              <w:rPr>
                <w:b/>
                <w:i/>
                <w:lang w:val="en-US"/>
              </w:rPr>
              <w:t>, 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9E686D" w:rsidRDefault="0025793B" w:rsidP="00CA01FD">
            <w:pPr>
              <w:rPr>
                <w:sz w:val="18"/>
                <w:szCs w:val="18"/>
                <w:lang w:val="en-US"/>
              </w:rPr>
            </w:pPr>
            <w:r w:rsidRPr="009E686D">
              <w:rPr>
                <w:sz w:val="18"/>
                <w:szCs w:val="18"/>
                <w:lang w:val="en-US"/>
              </w:rPr>
              <w:t>9.</w:t>
            </w:r>
            <w:r w:rsidRPr="009E686D">
              <w:rPr>
                <w:sz w:val="18"/>
                <w:szCs w:val="18"/>
              </w:rPr>
              <w:t>3</w:t>
            </w:r>
            <w:r w:rsidRPr="009E686D">
              <w:rPr>
                <w:sz w:val="18"/>
                <w:szCs w:val="18"/>
                <w:lang w:val="en-US"/>
              </w:rPr>
              <w:t>0 –9.50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6434F7" w:rsidRDefault="0025793B" w:rsidP="00CA01FD">
            <w:r w:rsidRPr="00453307">
              <w:t>Современные</w:t>
            </w:r>
            <w:r w:rsidRPr="006434F7">
              <w:t xml:space="preserve"> </w:t>
            </w:r>
            <w:r w:rsidRPr="00453307">
              <w:t>подходы</w:t>
            </w:r>
            <w:r w:rsidRPr="006434F7">
              <w:t xml:space="preserve"> </w:t>
            </w:r>
            <w:r w:rsidRPr="00453307">
              <w:t>к</w:t>
            </w:r>
            <w:r w:rsidRPr="006434F7">
              <w:t xml:space="preserve"> </w:t>
            </w:r>
            <w:r w:rsidRPr="00453307">
              <w:t>лечению</w:t>
            </w:r>
            <w:r w:rsidRPr="006434F7">
              <w:t xml:space="preserve"> </w:t>
            </w:r>
            <w:r w:rsidRPr="00453307">
              <w:t>ОЛЛ</w:t>
            </w:r>
          </w:p>
          <w:p w:rsidR="0025793B" w:rsidRPr="00453307" w:rsidRDefault="0025793B" w:rsidP="00CA01FD">
            <w:r>
              <w:rPr>
                <w:b/>
                <w:i/>
              </w:rPr>
              <w:t>Сергей Иванович</w:t>
            </w:r>
            <w:r w:rsidRPr="00453307">
              <w:rPr>
                <w:b/>
                <w:i/>
              </w:rPr>
              <w:t xml:space="preserve"> </w:t>
            </w:r>
            <w:r w:rsidRPr="00724AF0">
              <w:rPr>
                <w:b/>
                <w:i/>
              </w:rPr>
              <w:t>МОИСЕЕВ</w:t>
            </w:r>
            <w:r>
              <w:rPr>
                <w:b/>
                <w:i/>
              </w:rPr>
              <w:t>, РФ</w:t>
            </w:r>
          </w:p>
        </w:tc>
      </w:tr>
      <w:tr w:rsidR="0025793B" w:rsidRPr="00453307" w:rsidTr="00CA01FD">
        <w:trPr>
          <w:trHeight w:val="108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453307" w:rsidRDefault="0025793B" w:rsidP="00CA01FD">
            <w:pPr>
              <w:jc w:val="right"/>
              <w:rPr>
                <w:lang w:val="en-US"/>
              </w:rPr>
            </w:pPr>
            <w:r w:rsidRPr="00453307">
              <w:rPr>
                <w:lang w:val="en-US"/>
              </w:rPr>
              <w:t xml:space="preserve">Role of allogeneic HSCT in treatment of ALL </w:t>
            </w:r>
          </w:p>
          <w:p w:rsidR="0025793B" w:rsidRDefault="0025793B" w:rsidP="00CA01FD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Sergey</w:t>
            </w:r>
            <w:r w:rsidRPr="00724AF0">
              <w:rPr>
                <w:b/>
                <w:i/>
                <w:lang w:val="en-US"/>
              </w:rPr>
              <w:t xml:space="preserve"> BONDARENKO</w:t>
            </w:r>
            <w:r>
              <w:rPr>
                <w:b/>
                <w:i/>
                <w:lang w:val="en-US"/>
              </w:rPr>
              <w:t>,</w:t>
            </w:r>
            <w:r w:rsidRPr="00724AF0">
              <w:rPr>
                <w:b/>
                <w:i/>
                <w:lang w:val="en-US"/>
              </w:rPr>
              <w:t xml:space="preserve"> </w:t>
            </w:r>
          </w:p>
          <w:p w:rsidR="0025793B" w:rsidRPr="00453307" w:rsidRDefault="0025793B" w:rsidP="00CA01FD">
            <w:pPr>
              <w:jc w:val="right"/>
            </w:pP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9E686D" w:rsidRDefault="0025793B" w:rsidP="00CA01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9.50 –</w:t>
            </w:r>
            <w:r w:rsidRPr="00453307">
              <w:rPr>
                <w:sz w:val="18"/>
                <w:szCs w:val="18"/>
                <w:lang w:val="en-US"/>
              </w:rPr>
              <w:t>10.10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453307" w:rsidRDefault="0025793B" w:rsidP="00CA01FD">
            <w:r w:rsidRPr="00453307">
              <w:t xml:space="preserve">Роль аллогенной ТГСК в лечении пациентов с ОЛЛ </w:t>
            </w:r>
          </w:p>
          <w:p w:rsidR="0025793B" w:rsidRPr="00453307" w:rsidRDefault="0025793B" w:rsidP="00CA01FD">
            <w:r>
              <w:rPr>
                <w:b/>
                <w:i/>
              </w:rPr>
              <w:t>Сергей Николаевич</w:t>
            </w:r>
            <w:r w:rsidRPr="00724AF0">
              <w:rPr>
                <w:b/>
                <w:i/>
              </w:rPr>
              <w:t xml:space="preserve"> БОНДАРЕНКО</w:t>
            </w:r>
            <w:r>
              <w:rPr>
                <w:b/>
                <w:i/>
              </w:rPr>
              <w:t>, РФ</w:t>
            </w:r>
          </w:p>
        </w:tc>
      </w:tr>
      <w:tr w:rsidR="0025793B" w:rsidRPr="00453307" w:rsidTr="00CA01FD">
        <w:trPr>
          <w:trHeight w:val="35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FE0F2D" w:rsidRDefault="0025793B" w:rsidP="00CA01FD">
            <w:pPr>
              <w:jc w:val="right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FE0F2D">
              <w:rPr>
                <w:b/>
                <w:color w:val="0000FF"/>
                <w:sz w:val="24"/>
                <w:szCs w:val="24"/>
              </w:rPr>
              <w:t>Short</w:t>
            </w:r>
            <w:proofErr w:type="spellEnd"/>
            <w:r w:rsidRPr="00FE0F2D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E0F2D">
              <w:rPr>
                <w:b/>
                <w:color w:val="0000FF"/>
                <w:sz w:val="24"/>
                <w:szCs w:val="24"/>
              </w:rPr>
              <w:t>communications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FE0F2D" w:rsidRDefault="0025793B" w:rsidP="00CA01FD">
            <w:pPr>
              <w:rPr>
                <w:color w:val="002060"/>
                <w:sz w:val="24"/>
                <w:szCs w:val="24"/>
                <w:lang w:val="en-US"/>
              </w:rPr>
            </w:pPr>
            <w:r w:rsidRPr="00FE0F2D">
              <w:rPr>
                <w:sz w:val="18"/>
                <w:szCs w:val="18"/>
                <w:lang w:val="en-US"/>
              </w:rPr>
              <w:t>10.10 –10.20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FE0F2D" w:rsidRDefault="0025793B" w:rsidP="00CA01FD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FE0F2D">
              <w:rPr>
                <w:b/>
                <w:color w:val="0000FF"/>
                <w:sz w:val="24"/>
                <w:szCs w:val="24"/>
              </w:rPr>
              <w:t>Короткие сообщения</w:t>
            </w:r>
          </w:p>
        </w:tc>
      </w:tr>
      <w:tr w:rsidR="0025793B" w:rsidRPr="00453307" w:rsidTr="00CA01FD">
        <w:trPr>
          <w:trHeight w:val="107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453307" w:rsidRDefault="0025793B" w:rsidP="00CA01FD">
            <w:pPr>
              <w:jc w:val="right"/>
              <w:rPr>
                <w:lang w:val="en-US"/>
              </w:rPr>
            </w:pPr>
            <w:r w:rsidRPr="00453307">
              <w:rPr>
                <w:lang w:val="en-US"/>
              </w:rPr>
              <w:lastRenderedPageBreak/>
              <w:t>The experience of the use of second generation TKIs for</w:t>
            </w:r>
            <w:r w:rsidR="00CA01FD">
              <w:rPr>
                <w:lang w:val="en-US"/>
              </w:rPr>
              <w:t xml:space="preserve"> the</w:t>
            </w:r>
            <w:r w:rsidRPr="00453307">
              <w:rPr>
                <w:lang w:val="en-US"/>
              </w:rPr>
              <w:t xml:space="preserve"> t</w:t>
            </w:r>
            <w:r w:rsidR="00CA01FD">
              <w:rPr>
                <w:lang w:val="en-US"/>
              </w:rPr>
              <w:t>reatment of the patient with ALL</w:t>
            </w:r>
            <w:r w:rsidRPr="00453307">
              <w:rPr>
                <w:lang w:val="en-US"/>
              </w:rPr>
              <w:t xml:space="preserve">, </w:t>
            </w:r>
            <w:proofErr w:type="spellStart"/>
            <w:r w:rsidRPr="00453307">
              <w:rPr>
                <w:lang w:val="en-US"/>
              </w:rPr>
              <w:t>Ph</w:t>
            </w:r>
            <w:proofErr w:type="spellEnd"/>
            <w:r w:rsidRPr="00453307">
              <w:rPr>
                <w:lang w:val="en-US"/>
              </w:rPr>
              <w:t>(+)</w:t>
            </w:r>
          </w:p>
          <w:p w:rsidR="0025793B" w:rsidRPr="000E2F61" w:rsidRDefault="0025793B" w:rsidP="00CA01FD">
            <w:pPr>
              <w:jc w:val="right"/>
              <w:rPr>
                <w:b/>
                <w:i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i/>
                <w:lang w:val="en-US"/>
              </w:rPr>
              <w:t>Olga</w:t>
            </w:r>
            <w:r w:rsidRPr="00724AF0">
              <w:rPr>
                <w:b/>
                <w:i/>
              </w:rPr>
              <w:t xml:space="preserve"> </w:t>
            </w:r>
            <w:r w:rsidRPr="00724AF0">
              <w:rPr>
                <w:b/>
                <w:i/>
                <w:lang w:val="en-US"/>
              </w:rPr>
              <w:t>SLESARCHYK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453307" w:rsidRDefault="0025793B" w:rsidP="00CA01FD">
            <w:pPr>
              <w:rPr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453307" w:rsidRDefault="0025793B" w:rsidP="00CA01FD">
            <w:r w:rsidRPr="00453307">
              <w:t>Опыт применения ИТК 2 поколения в лечении пациента с ОЛЛ,</w:t>
            </w:r>
            <w:r w:rsidR="00CA01FD">
              <w:t xml:space="preserve"> </w:t>
            </w:r>
            <w:proofErr w:type="spellStart"/>
            <w:r w:rsidRPr="00453307">
              <w:t>Ph</w:t>
            </w:r>
            <w:proofErr w:type="spellEnd"/>
            <w:r w:rsidRPr="00453307">
              <w:t xml:space="preserve">(+)   </w:t>
            </w:r>
          </w:p>
          <w:p w:rsidR="0025793B" w:rsidRPr="00453307" w:rsidRDefault="0025793B" w:rsidP="00CA01FD">
            <w:pPr>
              <w:rPr>
                <w:b/>
                <w:i/>
                <w:color w:val="7030A0"/>
                <w:sz w:val="28"/>
                <w:szCs w:val="28"/>
              </w:rPr>
            </w:pPr>
            <w:r w:rsidRPr="00453307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льга Александровна </w:t>
            </w:r>
            <w:r w:rsidRPr="00453307">
              <w:rPr>
                <w:b/>
                <w:i/>
              </w:rPr>
              <w:t>СЛЕСАРЧУК</w:t>
            </w:r>
            <w:r>
              <w:rPr>
                <w:b/>
                <w:i/>
              </w:rPr>
              <w:t>, РФ</w:t>
            </w:r>
          </w:p>
        </w:tc>
      </w:tr>
      <w:tr w:rsidR="0025793B" w:rsidRPr="00453307" w:rsidTr="00CA01FD">
        <w:trPr>
          <w:trHeight w:val="34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C655C7" w:rsidRDefault="0025793B" w:rsidP="00CA01FD">
            <w:pPr>
              <w:jc w:val="right"/>
              <w:rPr>
                <w:color w:val="7030A0"/>
                <w:sz w:val="24"/>
                <w:szCs w:val="24"/>
                <w:lang w:val="en-US"/>
              </w:rPr>
            </w:pPr>
            <w:r w:rsidRPr="00C655C7">
              <w:rPr>
                <w:b/>
                <w:color w:val="7030A0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C655C7" w:rsidRDefault="0025793B" w:rsidP="00CA01FD">
            <w:pPr>
              <w:rPr>
                <w:color w:val="7030A0"/>
                <w:sz w:val="24"/>
                <w:szCs w:val="24"/>
                <w:lang w:val="en-US"/>
              </w:rPr>
            </w:pPr>
            <w:r w:rsidRPr="00C655C7">
              <w:rPr>
                <w:color w:val="7030A0"/>
                <w:sz w:val="18"/>
                <w:szCs w:val="18"/>
                <w:lang w:val="en-US"/>
              </w:rPr>
              <w:t>10.20 – 10.30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C655C7" w:rsidRDefault="0025793B" w:rsidP="00CA01FD">
            <w:pPr>
              <w:rPr>
                <w:color w:val="7030A0"/>
                <w:sz w:val="24"/>
                <w:szCs w:val="24"/>
              </w:rPr>
            </w:pPr>
            <w:r w:rsidRPr="00C655C7">
              <w:rPr>
                <w:b/>
                <w:color w:val="7030A0"/>
                <w:sz w:val="24"/>
                <w:szCs w:val="24"/>
              </w:rPr>
              <w:t>Перерыв</w:t>
            </w:r>
          </w:p>
        </w:tc>
      </w:tr>
      <w:tr w:rsidR="0025793B" w:rsidRPr="00453307" w:rsidTr="00CA01FD">
        <w:trPr>
          <w:trHeight w:val="35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FE0F2D" w:rsidRDefault="0025793B" w:rsidP="00CA01FD">
            <w:pPr>
              <w:jc w:val="right"/>
              <w:rPr>
                <w:b/>
                <w:caps/>
                <w:color w:val="7030A0"/>
                <w:sz w:val="24"/>
                <w:szCs w:val="24"/>
                <w:lang w:val="en-US"/>
              </w:rPr>
            </w:pPr>
            <w:r w:rsidRPr="00FE0F2D">
              <w:rPr>
                <w:b/>
                <w:color w:val="000090"/>
                <w:sz w:val="24"/>
                <w:szCs w:val="24"/>
                <w:lang w:val="en-US"/>
              </w:rPr>
              <w:t>FOLLICULAR</w:t>
            </w:r>
            <w:r w:rsidRPr="00FE0F2D">
              <w:rPr>
                <w:b/>
                <w:color w:val="000090"/>
                <w:sz w:val="24"/>
                <w:szCs w:val="24"/>
              </w:rPr>
              <w:t xml:space="preserve"> </w:t>
            </w:r>
            <w:r w:rsidRPr="00FE0F2D">
              <w:rPr>
                <w:b/>
                <w:color w:val="000090"/>
                <w:sz w:val="24"/>
                <w:szCs w:val="24"/>
                <w:lang w:val="en-US"/>
              </w:rPr>
              <w:t>LYMPHOMA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453307" w:rsidRDefault="0025793B" w:rsidP="00CA01FD">
            <w:pPr>
              <w:rPr>
                <w:caps/>
                <w:color w:val="002060"/>
                <w:sz w:val="18"/>
                <w:szCs w:val="18"/>
                <w:lang w:val="en-US"/>
              </w:rPr>
            </w:pPr>
            <w:r w:rsidRPr="00FE0F2D">
              <w:rPr>
                <w:sz w:val="18"/>
                <w:szCs w:val="18"/>
                <w:lang w:val="en-US"/>
              </w:rPr>
              <w:t>10.30 – 12.00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FE0F2D" w:rsidRDefault="0025793B" w:rsidP="00CA01FD">
            <w:pPr>
              <w:rPr>
                <w:b/>
                <w:caps/>
                <w:color w:val="7030A0"/>
                <w:sz w:val="24"/>
                <w:szCs w:val="24"/>
              </w:rPr>
            </w:pPr>
            <w:r w:rsidRPr="00FE0F2D">
              <w:rPr>
                <w:b/>
                <w:color w:val="000090"/>
                <w:sz w:val="24"/>
                <w:szCs w:val="24"/>
              </w:rPr>
              <w:t>ФОЛЛИКУЛЯРНАЯ ЛИМФОМА</w:t>
            </w:r>
          </w:p>
        </w:tc>
      </w:tr>
      <w:tr w:rsidR="0025793B" w:rsidRPr="00453307" w:rsidTr="00CA01FD">
        <w:trPr>
          <w:trHeight w:val="348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724AF0" w:rsidRDefault="0025793B" w:rsidP="00CA01FD">
            <w:pPr>
              <w:jc w:val="right"/>
              <w:rPr>
                <w:b/>
                <w:color w:val="000090"/>
                <w:sz w:val="28"/>
                <w:szCs w:val="28"/>
                <w:lang w:val="en-US"/>
              </w:rPr>
            </w:pPr>
            <w:proofErr w:type="gramStart"/>
            <w:r w:rsidRPr="00724AF0">
              <w:rPr>
                <w:b/>
              </w:rPr>
              <w:t>С</w:t>
            </w:r>
            <w:proofErr w:type="gramEnd"/>
            <w:r w:rsidRPr="00724AF0">
              <w:rPr>
                <w:b/>
                <w:lang w:val="en-US"/>
              </w:rPr>
              <w:t>hairs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722766" w:rsidRDefault="0025793B" w:rsidP="00CA01FD">
            <w:pPr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722766" w:rsidRDefault="0025793B" w:rsidP="00CA01FD">
            <w:pPr>
              <w:rPr>
                <w:b/>
                <w:color w:val="000090"/>
                <w:sz w:val="28"/>
                <w:szCs w:val="28"/>
              </w:rPr>
            </w:pPr>
            <w:r w:rsidRPr="00724AF0">
              <w:rPr>
                <w:b/>
              </w:rPr>
              <w:t>Председатели</w:t>
            </w:r>
          </w:p>
        </w:tc>
      </w:tr>
      <w:tr w:rsidR="0025793B" w:rsidRPr="00722766" w:rsidTr="00CA01FD">
        <w:trPr>
          <w:trHeight w:val="52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jc w:val="right"/>
              <w:rPr>
                <w:color w:val="0000FF"/>
                <w:lang w:val="en-US"/>
              </w:rPr>
            </w:pPr>
            <w:proofErr w:type="spellStart"/>
            <w:r w:rsidRPr="00B923A5">
              <w:rPr>
                <w:color w:val="0000FF"/>
                <w:shd w:val="clear" w:color="auto" w:fill="FFFFFF"/>
                <w:lang w:val="en-US"/>
              </w:rPr>
              <w:t>Тatiana</w:t>
            </w:r>
            <w:proofErr w:type="spellEnd"/>
            <w:r w:rsidRPr="00B923A5">
              <w:rPr>
                <w:color w:val="0000FF"/>
                <w:shd w:val="clear" w:color="auto" w:fill="FFFFFF"/>
                <w:lang w:val="en-US"/>
              </w:rPr>
              <w:t xml:space="preserve"> POSPELOVA, RF</w:t>
            </w:r>
          </w:p>
          <w:p w:rsidR="0025793B" w:rsidRPr="00B923A5" w:rsidRDefault="0025793B" w:rsidP="00CA01FD">
            <w:pPr>
              <w:jc w:val="right"/>
              <w:rPr>
                <w:b/>
                <w:caps/>
                <w:color w:val="7030A0"/>
                <w:lang w:val="en-US"/>
              </w:rPr>
            </w:pPr>
            <w:r w:rsidRPr="00B923A5">
              <w:rPr>
                <w:color w:val="0000FF"/>
                <w:shd w:val="clear" w:color="auto" w:fill="FFFFFF"/>
                <w:lang w:val="en-US"/>
              </w:rPr>
              <w:t xml:space="preserve"> Massimo FEDERICO, ITALY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B923A5" w:rsidRDefault="0025793B" w:rsidP="00CA01FD">
            <w:pPr>
              <w:rPr>
                <w:caps/>
                <w:color w:val="7030A0"/>
                <w:lang w:val="en-US"/>
              </w:rPr>
            </w:pPr>
          </w:p>
        </w:tc>
        <w:tc>
          <w:tcPr>
            <w:tcW w:w="4568" w:type="dxa"/>
            <w:tcBorders>
              <w:top w:val="nil"/>
              <w:bottom w:val="single" w:sz="4" w:space="0" w:color="auto"/>
            </w:tcBorders>
          </w:tcPr>
          <w:p w:rsidR="0025793B" w:rsidRPr="00B923A5" w:rsidRDefault="0025793B" w:rsidP="00CA01FD">
            <w:pPr>
              <w:rPr>
                <w:color w:val="0000FF"/>
              </w:rPr>
            </w:pPr>
            <w:r w:rsidRPr="00B923A5">
              <w:rPr>
                <w:color w:val="0000FF"/>
                <w:shd w:val="clear" w:color="auto" w:fill="FFFFFF"/>
              </w:rPr>
              <w:t>Татьяна Ивановна ПОСПЕЛОВА, РФ</w:t>
            </w:r>
          </w:p>
          <w:p w:rsidR="0025793B" w:rsidRPr="00B923A5" w:rsidRDefault="0025793B" w:rsidP="00CA01FD">
            <w:r w:rsidRPr="00B923A5">
              <w:rPr>
                <w:color w:val="0000FF"/>
                <w:shd w:val="clear" w:color="auto" w:fill="FFFFFF"/>
                <w:lang w:val="en-US"/>
              </w:rPr>
              <w:t>M</w:t>
            </w:r>
            <w:proofErr w:type="spellStart"/>
            <w:r w:rsidRPr="00B923A5">
              <w:rPr>
                <w:color w:val="0000FF"/>
                <w:shd w:val="clear" w:color="auto" w:fill="FFFFFF"/>
              </w:rPr>
              <w:t>ассимо</w:t>
            </w:r>
            <w:proofErr w:type="spellEnd"/>
            <w:r w:rsidRPr="00B923A5">
              <w:rPr>
                <w:color w:val="0000FF"/>
                <w:shd w:val="clear" w:color="auto" w:fill="FFFFFF"/>
              </w:rPr>
              <w:t xml:space="preserve"> ФЕДЕРИКО, ИТАЛИЯ</w:t>
            </w:r>
          </w:p>
        </w:tc>
      </w:tr>
      <w:tr w:rsidR="0025793B" w:rsidRPr="00722766" w:rsidTr="000266B5">
        <w:trPr>
          <w:trHeight w:val="85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5" w:rsidRPr="00C011BA" w:rsidRDefault="000266B5" w:rsidP="000266B5">
            <w:pPr>
              <w:jc w:val="right"/>
              <w:rPr>
                <w:shd w:val="clear" w:color="auto" w:fill="FFFFFF"/>
                <w:lang w:val="en-US"/>
              </w:rPr>
            </w:pPr>
            <w:r w:rsidRPr="00C011BA">
              <w:rPr>
                <w:shd w:val="clear" w:color="auto" w:fill="FFFFFF"/>
                <w:lang w:val="en-US"/>
              </w:rPr>
              <w:t xml:space="preserve">Prognosis and risk of transformation in follicular lymphoma </w:t>
            </w:r>
          </w:p>
          <w:p w:rsidR="0025793B" w:rsidRPr="006434F7" w:rsidRDefault="000266B5" w:rsidP="000266B5">
            <w:pPr>
              <w:jc w:val="right"/>
              <w:rPr>
                <w:color w:val="0000FF"/>
                <w:sz w:val="20"/>
                <w:szCs w:val="20"/>
                <w:shd w:val="clear" w:color="auto" w:fill="FFFFFF"/>
                <w:lang w:val="en-US"/>
              </w:rPr>
            </w:pPr>
            <w:r w:rsidRPr="00724AF0">
              <w:rPr>
                <w:b/>
                <w:i/>
                <w:shd w:val="clear" w:color="auto" w:fill="FFFFFF"/>
                <w:lang w:val="en-US"/>
              </w:rPr>
              <w:t>M</w:t>
            </w:r>
            <w:r>
              <w:rPr>
                <w:b/>
                <w:i/>
                <w:shd w:val="clear" w:color="auto" w:fill="FFFFFF"/>
                <w:lang w:val="en-US"/>
              </w:rPr>
              <w:t>assimo</w:t>
            </w:r>
            <w:r w:rsidRPr="00724AF0">
              <w:rPr>
                <w:b/>
                <w:i/>
                <w:shd w:val="clear" w:color="auto" w:fill="FFFFFF"/>
              </w:rPr>
              <w:t xml:space="preserve"> </w:t>
            </w:r>
            <w:r w:rsidRPr="00724AF0">
              <w:rPr>
                <w:b/>
                <w:i/>
                <w:shd w:val="clear" w:color="auto" w:fill="FFFFFF"/>
                <w:lang w:val="en-US"/>
              </w:rPr>
              <w:t>FEDERICO</w:t>
            </w:r>
            <w:r>
              <w:rPr>
                <w:b/>
                <w:i/>
                <w:shd w:val="clear" w:color="auto" w:fill="FFFFFF"/>
                <w:lang w:val="en-US"/>
              </w:rPr>
              <w:t>, ITALY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722766" w:rsidRDefault="0025793B" w:rsidP="000266B5">
            <w:pPr>
              <w:rPr>
                <w:caps/>
                <w:color w:val="7030A0"/>
                <w:sz w:val="18"/>
                <w:szCs w:val="18"/>
                <w:lang w:val="en-US"/>
              </w:rPr>
            </w:pPr>
            <w:r w:rsidRPr="00722766">
              <w:rPr>
                <w:sz w:val="18"/>
                <w:szCs w:val="18"/>
                <w:lang w:val="en-US"/>
              </w:rPr>
              <w:t>10.30-1</w:t>
            </w:r>
            <w:r w:rsidR="000266B5">
              <w:rPr>
                <w:sz w:val="18"/>
                <w:szCs w:val="18"/>
                <w:lang w:val="en-US"/>
              </w:rPr>
              <w:t>1</w:t>
            </w:r>
            <w:r w:rsidRPr="00722766">
              <w:rPr>
                <w:sz w:val="18"/>
                <w:szCs w:val="18"/>
                <w:lang w:val="en-US"/>
              </w:rPr>
              <w:t>.</w:t>
            </w:r>
            <w:r w:rsidR="000266B5">
              <w:rPr>
                <w:sz w:val="18"/>
                <w:szCs w:val="18"/>
                <w:lang w:val="en-US"/>
              </w:rPr>
              <w:t>0</w:t>
            </w:r>
            <w:r w:rsidRPr="0072276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0266B5" w:rsidRPr="00C011BA" w:rsidRDefault="000266B5" w:rsidP="000266B5">
            <w:pPr>
              <w:rPr>
                <w:shd w:val="clear" w:color="auto" w:fill="FFFFFF"/>
              </w:rPr>
            </w:pPr>
            <w:r w:rsidRPr="00C011BA">
              <w:rPr>
                <w:shd w:val="clear" w:color="auto" w:fill="FFFFFF"/>
              </w:rPr>
              <w:t xml:space="preserve">Прогностические факторы течения </w:t>
            </w:r>
            <w:proofErr w:type="gramStart"/>
            <w:r w:rsidRPr="00C011BA">
              <w:rPr>
                <w:shd w:val="clear" w:color="auto" w:fill="FFFFFF"/>
              </w:rPr>
              <w:t>фолликулярной</w:t>
            </w:r>
            <w:proofErr w:type="gramEnd"/>
            <w:r w:rsidRPr="00C011BA">
              <w:rPr>
                <w:shd w:val="clear" w:color="auto" w:fill="FFFFFF"/>
              </w:rPr>
              <w:t xml:space="preserve"> </w:t>
            </w:r>
            <w:proofErr w:type="spellStart"/>
            <w:r w:rsidRPr="00C011BA">
              <w:rPr>
                <w:shd w:val="clear" w:color="auto" w:fill="FFFFFF"/>
              </w:rPr>
              <w:t>лимфомы</w:t>
            </w:r>
            <w:proofErr w:type="spellEnd"/>
          </w:p>
          <w:p w:rsidR="0025793B" w:rsidRPr="00545163" w:rsidRDefault="000266B5" w:rsidP="000266B5">
            <w:pPr>
              <w:rPr>
                <w:color w:val="0000F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i/>
                <w:shd w:val="clear" w:color="auto" w:fill="FFFFFF"/>
              </w:rPr>
              <w:t>Массимо</w:t>
            </w:r>
            <w:proofErr w:type="spellEnd"/>
            <w:r>
              <w:rPr>
                <w:b/>
                <w:i/>
                <w:shd w:val="clear" w:color="auto" w:fill="FFFFFF"/>
              </w:rPr>
              <w:t xml:space="preserve"> ФЕДЕРИКО, ИТАЛИЯ</w:t>
            </w:r>
          </w:p>
        </w:tc>
      </w:tr>
      <w:tr w:rsidR="0025793B" w:rsidRPr="00722766" w:rsidTr="00CA01FD">
        <w:trPr>
          <w:trHeight w:val="80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5" w:rsidRPr="00722766" w:rsidRDefault="000266B5" w:rsidP="000266B5">
            <w:pPr>
              <w:jc w:val="right"/>
              <w:rPr>
                <w:lang w:val="en-US"/>
              </w:rPr>
            </w:pPr>
            <w:r w:rsidRPr="00722766">
              <w:rPr>
                <w:lang w:val="en-US"/>
              </w:rPr>
              <w:t>Follicular lymphoma: Front-line therapy</w:t>
            </w:r>
          </w:p>
          <w:p w:rsidR="0025793B" w:rsidRPr="00545163" w:rsidRDefault="000266B5" w:rsidP="000266B5">
            <w:pPr>
              <w:jc w:val="right"/>
              <w:rPr>
                <w:lang w:val="en-US"/>
              </w:rPr>
            </w:pPr>
            <w:proofErr w:type="spellStart"/>
            <w:r w:rsidRPr="00C011BA">
              <w:rPr>
                <w:b/>
                <w:i/>
                <w:lang w:val="en-US"/>
              </w:rPr>
              <w:t>Gayane</w:t>
            </w:r>
            <w:proofErr w:type="spellEnd"/>
            <w:r>
              <w:rPr>
                <w:b/>
                <w:i/>
                <w:lang w:val="en-US"/>
              </w:rPr>
              <w:t xml:space="preserve"> TU</w:t>
            </w:r>
            <w:r w:rsidRPr="00724AF0">
              <w:rPr>
                <w:b/>
                <w:i/>
                <w:lang w:val="en-US"/>
              </w:rPr>
              <w:t>MYAN</w:t>
            </w:r>
            <w:r>
              <w:rPr>
                <w:b/>
                <w:i/>
                <w:lang w:val="en-US"/>
              </w:rPr>
              <w:t>, 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722766" w:rsidRDefault="0025793B" w:rsidP="000266B5">
            <w:pPr>
              <w:rPr>
                <w:sz w:val="18"/>
                <w:szCs w:val="18"/>
                <w:lang w:val="en-US"/>
              </w:rPr>
            </w:pPr>
            <w:r w:rsidRPr="00C011BA">
              <w:rPr>
                <w:sz w:val="18"/>
                <w:szCs w:val="18"/>
                <w:lang w:val="en-US"/>
              </w:rPr>
              <w:t>1</w:t>
            </w:r>
            <w:r w:rsidR="000266B5">
              <w:rPr>
                <w:sz w:val="18"/>
                <w:szCs w:val="18"/>
                <w:lang w:val="en-US"/>
              </w:rPr>
              <w:t>1</w:t>
            </w:r>
            <w:r w:rsidRPr="00C011BA">
              <w:rPr>
                <w:sz w:val="18"/>
                <w:szCs w:val="18"/>
                <w:lang w:val="en-US"/>
              </w:rPr>
              <w:t>.</w:t>
            </w:r>
            <w:r w:rsidR="000266B5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0-</w:t>
            </w:r>
            <w:r w:rsidRPr="00C011BA">
              <w:rPr>
                <w:sz w:val="18"/>
                <w:szCs w:val="18"/>
                <w:lang w:val="en-US"/>
              </w:rPr>
              <w:t>11.20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0266B5" w:rsidRPr="00722766" w:rsidRDefault="000266B5" w:rsidP="000266B5">
            <w:r w:rsidRPr="00722766">
              <w:t xml:space="preserve">Первая линия терапии </w:t>
            </w:r>
            <w:proofErr w:type="gramStart"/>
            <w:r w:rsidRPr="00722766">
              <w:t>при</w:t>
            </w:r>
            <w:proofErr w:type="gramEnd"/>
            <w:r w:rsidRPr="00722766">
              <w:t xml:space="preserve"> фолликулярной </w:t>
            </w:r>
            <w:proofErr w:type="spellStart"/>
            <w:r w:rsidRPr="00722766">
              <w:t>лимфоме</w:t>
            </w:r>
            <w:proofErr w:type="spellEnd"/>
            <w:r w:rsidRPr="00722766">
              <w:t xml:space="preserve"> </w:t>
            </w:r>
          </w:p>
          <w:p w:rsidR="0025793B" w:rsidRPr="00C011BA" w:rsidRDefault="000266B5" w:rsidP="000266B5">
            <w:proofErr w:type="spellStart"/>
            <w:r w:rsidRPr="00724AF0">
              <w:rPr>
                <w:b/>
                <w:i/>
              </w:rPr>
              <w:t>Г</w:t>
            </w:r>
            <w:r>
              <w:rPr>
                <w:b/>
                <w:i/>
              </w:rPr>
              <w:t>аяне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Сепуговна</w:t>
            </w:r>
            <w:proofErr w:type="spellEnd"/>
            <w:r w:rsidR="00DF37A2">
              <w:rPr>
                <w:b/>
                <w:i/>
              </w:rPr>
              <w:t xml:space="preserve"> </w:t>
            </w:r>
            <w:r w:rsidRPr="00724AF0">
              <w:rPr>
                <w:b/>
                <w:i/>
              </w:rPr>
              <w:t>ТУМЯН</w:t>
            </w:r>
            <w:r w:rsidRPr="000266B5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722766" w:rsidTr="00CA01FD">
        <w:trPr>
          <w:trHeight w:val="88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C011BA" w:rsidRDefault="0025793B" w:rsidP="00CA01FD">
            <w:pPr>
              <w:jc w:val="right"/>
              <w:rPr>
                <w:shd w:val="clear" w:color="auto" w:fill="FFFFFF"/>
                <w:lang w:val="en-US"/>
              </w:rPr>
            </w:pPr>
            <w:r w:rsidRPr="00C011BA">
              <w:rPr>
                <w:shd w:val="clear" w:color="auto" w:fill="FFFFFF"/>
                <w:lang w:val="en-US"/>
              </w:rPr>
              <w:t>Relapsed  follicular lymphoma: challenges and solutions</w:t>
            </w:r>
          </w:p>
          <w:p w:rsidR="0025793B" w:rsidRPr="00C011BA" w:rsidRDefault="0025793B" w:rsidP="00CA01FD">
            <w:pPr>
              <w:jc w:val="right"/>
              <w:rPr>
                <w:shd w:val="clear" w:color="auto" w:fill="FFFFFF"/>
                <w:lang w:val="en-US"/>
              </w:rPr>
            </w:pPr>
            <w:r>
              <w:rPr>
                <w:b/>
                <w:i/>
                <w:shd w:val="clear" w:color="auto" w:fill="FFFFFF"/>
                <w:lang w:val="en-US"/>
              </w:rPr>
              <w:t>Irina</w:t>
            </w:r>
            <w:r w:rsidRPr="00724AF0">
              <w:rPr>
                <w:b/>
                <w:i/>
                <w:shd w:val="clear" w:color="auto" w:fill="FFFFFF"/>
                <w:lang w:val="en-US"/>
              </w:rPr>
              <w:t xml:space="preserve"> PODDUBNAYA</w:t>
            </w:r>
            <w:r>
              <w:rPr>
                <w:b/>
                <w:i/>
                <w:shd w:val="clear" w:color="auto" w:fill="FFFFFF"/>
                <w:lang w:val="en-US"/>
              </w:rPr>
              <w:t>, 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C011BA" w:rsidRDefault="0025793B" w:rsidP="00CA01FD">
            <w:pPr>
              <w:rPr>
                <w:sz w:val="18"/>
                <w:szCs w:val="18"/>
                <w:lang w:val="en-US"/>
              </w:rPr>
            </w:pPr>
            <w:r w:rsidRPr="00C011BA">
              <w:rPr>
                <w:sz w:val="18"/>
                <w:szCs w:val="18"/>
                <w:lang w:val="en-US"/>
              </w:rPr>
              <w:t>11.20-1</w:t>
            </w:r>
            <w:r w:rsidRPr="00C011BA">
              <w:rPr>
                <w:sz w:val="18"/>
                <w:szCs w:val="18"/>
              </w:rPr>
              <w:t>1</w:t>
            </w:r>
            <w:r w:rsidRPr="00C011BA">
              <w:rPr>
                <w:sz w:val="18"/>
                <w:szCs w:val="18"/>
                <w:lang w:val="en-US"/>
              </w:rPr>
              <w:t>.40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C011BA" w:rsidRDefault="0025793B" w:rsidP="00CA01FD">
            <w:pPr>
              <w:spacing w:before="105" w:after="255"/>
              <w:outlineLvl w:val="0"/>
              <w:rPr>
                <w:b/>
                <w:shd w:val="clear" w:color="auto" w:fill="FFFFFF"/>
              </w:rPr>
            </w:pPr>
            <w:r w:rsidRPr="00C011BA">
              <w:rPr>
                <w:shd w:val="clear" w:color="auto" w:fill="FFFFFF"/>
              </w:rPr>
              <w:t xml:space="preserve">Рецидивы фолликулярной </w:t>
            </w:r>
            <w:proofErr w:type="spellStart"/>
            <w:r w:rsidRPr="00C011BA">
              <w:rPr>
                <w:shd w:val="clear" w:color="auto" w:fill="FFFFFF"/>
              </w:rPr>
              <w:t>лимфомы</w:t>
            </w:r>
            <w:proofErr w:type="spellEnd"/>
            <w:r w:rsidRPr="00C011BA">
              <w:rPr>
                <w:shd w:val="clear" w:color="auto" w:fill="FFFFFF"/>
              </w:rPr>
              <w:t>: проблемы и пути решения</w:t>
            </w:r>
            <w:r>
              <w:rPr>
                <w:b/>
                <w:shd w:val="clear" w:color="auto" w:fill="FFFFFF"/>
              </w:rPr>
              <w:t xml:space="preserve">                                 </w:t>
            </w:r>
            <w:r w:rsidRPr="00724AF0">
              <w:rPr>
                <w:b/>
                <w:i/>
                <w:shd w:val="clear" w:color="auto" w:fill="FFFFFF"/>
              </w:rPr>
              <w:t>И</w:t>
            </w:r>
            <w:r>
              <w:rPr>
                <w:b/>
                <w:i/>
                <w:shd w:val="clear" w:color="auto" w:fill="FFFFFF"/>
              </w:rPr>
              <w:t>рина Владимировна</w:t>
            </w:r>
            <w:r w:rsidRPr="00C011BA">
              <w:rPr>
                <w:b/>
                <w:i/>
                <w:shd w:val="clear" w:color="auto" w:fill="FFFFFF"/>
              </w:rPr>
              <w:t xml:space="preserve"> </w:t>
            </w:r>
            <w:r w:rsidRPr="00724AF0">
              <w:rPr>
                <w:b/>
                <w:i/>
                <w:shd w:val="clear" w:color="auto" w:fill="FFFFFF"/>
              </w:rPr>
              <w:t>ПОДДУБНАЯ</w:t>
            </w:r>
            <w:r>
              <w:rPr>
                <w:b/>
                <w:i/>
                <w:shd w:val="clear" w:color="auto" w:fill="FFFFFF"/>
              </w:rPr>
              <w:t>, РФ</w:t>
            </w:r>
          </w:p>
        </w:tc>
      </w:tr>
      <w:tr w:rsidR="0025793B" w:rsidRPr="00722766" w:rsidTr="00CA01FD">
        <w:trPr>
          <w:trHeight w:val="115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C011BA" w:rsidRDefault="0025793B" w:rsidP="00CA01FD">
            <w:pPr>
              <w:jc w:val="right"/>
              <w:rPr>
                <w:shd w:val="clear" w:color="auto" w:fill="FFFFFF"/>
                <w:lang w:val="en-US"/>
              </w:rPr>
            </w:pPr>
            <w:r w:rsidRPr="00C011BA">
              <w:rPr>
                <w:shd w:val="clear" w:color="auto" w:fill="FFFFFF"/>
                <w:lang w:val="en-US"/>
              </w:rPr>
              <w:t>Supportive care and approaches to quality of life improvement in lymphoma patients</w:t>
            </w:r>
          </w:p>
          <w:p w:rsidR="0025793B" w:rsidRPr="00C011BA" w:rsidRDefault="0025793B" w:rsidP="00CA01FD">
            <w:pPr>
              <w:jc w:val="right"/>
              <w:rPr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  <w:lang w:val="en-US"/>
              </w:rPr>
              <w:t>Vadim</w:t>
            </w:r>
            <w:r w:rsidRPr="00724AF0">
              <w:rPr>
                <w:b/>
                <w:i/>
                <w:shd w:val="clear" w:color="auto" w:fill="FFFFFF"/>
                <w:lang w:val="en-US"/>
              </w:rPr>
              <w:t xml:space="preserve"> PTUSHKIN</w:t>
            </w:r>
            <w:r>
              <w:rPr>
                <w:b/>
                <w:i/>
                <w:shd w:val="clear" w:color="auto" w:fill="FFFFFF"/>
                <w:lang w:val="en-US"/>
              </w:rPr>
              <w:t>, 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C011BA" w:rsidRDefault="0025793B" w:rsidP="00CA01FD">
            <w:pPr>
              <w:rPr>
                <w:sz w:val="18"/>
                <w:szCs w:val="18"/>
                <w:lang w:val="en-US"/>
              </w:rPr>
            </w:pPr>
            <w:r w:rsidRPr="00C011BA">
              <w:rPr>
                <w:sz w:val="18"/>
                <w:szCs w:val="18"/>
                <w:lang w:val="en-US"/>
              </w:rPr>
              <w:t>1</w:t>
            </w:r>
            <w:r w:rsidRPr="00C011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.40-</w:t>
            </w:r>
            <w:r w:rsidRPr="00C011BA">
              <w:rPr>
                <w:sz w:val="18"/>
                <w:szCs w:val="18"/>
                <w:lang w:val="en-US"/>
              </w:rPr>
              <w:t>12.00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C011BA" w:rsidRDefault="0025793B" w:rsidP="00CA01FD">
            <w:pPr>
              <w:rPr>
                <w:shd w:val="clear" w:color="auto" w:fill="FFFFFF"/>
              </w:rPr>
            </w:pPr>
            <w:r w:rsidRPr="00C011BA">
              <w:rPr>
                <w:shd w:val="clear" w:color="auto" w:fill="FFFFFF"/>
              </w:rPr>
              <w:t xml:space="preserve">Поддерживающая терапия и пути улучшения качества жизни у больных </w:t>
            </w:r>
            <w:proofErr w:type="spellStart"/>
            <w:r w:rsidRPr="00C011BA">
              <w:rPr>
                <w:shd w:val="clear" w:color="auto" w:fill="FFFFFF"/>
              </w:rPr>
              <w:t>лимфомами</w:t>
            </w:r>
            <w:proofErr w:type="spellEnd"/>
          </w:p>
          <w:p w:rsidR="0025793B" w:rsidRPr="00C011BA" w:rsidRDefault="0025793B" w:rsidP="00CA01FD">
            <w:pPr>
              <w:spacing w:before="105" w:after="255"/>
              <w:outlineLvl w:val="0"/>
              <w:rPr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>Вадим Вадимович</w:t>
            </w:r>
            <w:r w:rsidRPr="00724AF0">
              <w:rPr>
                <w:b/>
                <w:i/>
                <w:shd w:val="clear" w:color="auto" w:fill="FFFFFF"/>
              </w:rPr>
              <w:t xml:space="preserve"> ПТУШКИН</w:t>
            </w:r>
            <w:r>
              <w:rPr>
                <w:b/>
                <w:i/>
                <w:shd w:val="clear" w:color="auto" w:fill="FFFFFF"/>
              </w:rPr>
              <w:t>, РФ</w:t>
            </w:r>
          </w:p>
        </w:tc>
      </w:tr>
      <w:tr w:rsidR="0025793B" w:rsidRPr="00722766" w:rsidTr="00CA01FD">
        <w:trPr>
          <w:trHeight w:val="363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C655C7" w:rsidRDefault="0025793B" w:rsidP="00CA01FD">
            <w:pPr>
              <w:shd w:val="clear" w:color="auto" w:fill="FFFFFF"/>
              <w:spacing w:before="100" w:beforeAutospacing="1" w:after="100" w:afterAutospacing="1" w:line="288" w:lineRule="atLeast"/>
              <w:jc w:val="center"/>
              <w:rPr>
                <w:b/>
                <w:color w:val="7030A0"/>
                <w:sz w:val="24"/>
                <w:szCs w:val="24"/>
              </w:rPr>
            </w:pPr>
            <w:r w:rsidRPr="00C655C7">
              <w:rPr>
                <w:b/>
                <w:color w:val="7030A0"/>
                <w:sz w:val="24"/>
                <w:szCs w:val="24"/>
              </w:rPr>
              <w:t xml:space="preserve">                                   </w:t>
            </w:r>
            <w:proofErr w:type="spellStart"/>
            <w:r w:rsidRPr="00C655C7">
              <w:rPr>
                <w:b/>
                <w:color w:val="7030A0"/>
                <w:sz w:val="24"/>
                <w:szCs w:val="24"/>
              </w:rPr>
              <w:t>Coffee</w:t>
            </w:r>
            <w:proofErr w:type="spellEnd"/>
            <w:r w:rsidRPr="00C655C7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C655C7">
              <w:rPr>
                <w:b/>
                <w:color w:val="7030A0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C655C7" w:rsidRDefault="0025793B" w:rsidP="00CA01FD">
            <w:pPr>
              <w:rPr>
                <w:b/>
                <w:color w:val="7030A0"/>
                <w:sz w:val="24"/>
                <w:szCs w:val="24"/>
              </w:rPr>
            </w:pPr>
            <w:r w:rsidRPr="00C655C7">
              <w:rPr>
                <w:color w:val="7030A0"/>
                <w:sz w:val="18"/>
                <w:szCs w:val="18"/>
                <w:lang w:val="en-US"/>
              </w:rPr>
              <w:t>12.00 – 12.15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C655C7" w:rsidRDefault="0025793B" w:rsidP="00CA01FD">
            <w:pPr>
              <w:spacing w:before="105" w:after="255"/>
              <w:outlineLvl w:val="0"/>
              <w:rPr>
                <w:b/>
                <w:color w:val="7030A0"/>
                <w:sz w:val="24"/>
                <w:szCs w:val="24"/>
              </w:rPr>
            </w:pPr>
            <w:r w:rsidRPr="00C655C7">
              <w:rPr>
                <w:b/>
                <w:color w:val="7030A0"/>
                <w:sz w:val="24"/>
                <w:szCs w:val="24"/>
              </w:rPr>
              <w:t>Кофе пауза</w:t>
            </w:r>
          </w:p>
        </w:tc>
      </w:tr>
      <w:tr w:rsidR="0025793B" w:rsidRPr="00722766" w:rsidTr="00CA01FD">
        <w:trPr>
          <w:trHeight w:val="182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FE0F2D" w:rsidRDefault="0025793B" w:rsidP="00CA01FD">
            <w:pPr>
              <w:shd w:val="clear" w:color="auto" w:fill="FFFFFF"/>
              <w:spacing w:before="100" w:beforeAutospacing="1" w:after="100" w:afterAutospacing="1" w:line="288" w:lineRule="atLeast"/>
              <w:jc w:val="right"/>
              <w:rPr>
                <w:b/>
                <w:caps/>
                <w:color w:val="7030A0"/>
                <w:sz w:val="24"/>
                <w:szCs w:val="24"/>
                <w:lang w:val="en-US"/>
              </w:rPr>
            </w:pPr>
            <w:r w:rsidRPr="00FE0F2D">
              <w:rPr>
                <w:b/>
                <w:color w:val="000090"/>
                <w:sz w:val="24"/>
                <w:szCs w:val="24"/>
                <w:lang w:val="en-US"/>
              </w:rPr>
              <w:t>DIFFUSE LARGE B-CELL LYMPHOMA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FE0F2D" w:rsidRDefault="0025793B" w:rsidP="00CA01FD">
            <w:pPr>
              <w:rPr>
                <w:caps/>
                <w:color w:val="7030A0"/>
                <w:sz w:val="24"/>
                <w:szCs w:val="24"/>
              </w:rPr>
            </w:pPr>
            <w:r w:rsidRPr="00FE0F2D">
              <w:rPr>
                <w:sz w:val="18"/>
                <w:szCs w:val="18"/>
                <w:lang w:val="en-US"/>
              </w:rPr>
              <w:t>12.15 – 14.00</w:t>
            </w:r>
            <w:r w:rsidRPr="00FE0F2D">
              <w:rPr>
                <w:rFonts w:cs="Arial"/>
                <w:bCs/>
                <w:i/>
                <w:iCs/>
                <w:color w:val="6A6A6A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1FD" w:rsidRDefault="0025793B" w:rsidP="00CA01FD">
            <w:pPr>
              <w:rPr>
                <w:b/>
                <w:color w:val="000090"/>
                <w:sz w:val="24"/>
                <w:szCs w:val="24"/>
                <w:lang w:val="en-US"/>
              </w:rPr>
            </w:pPr>
            <w:r w:rsidRPr="00FE0F2D">
              <w:rPr>
                <w:b/>
                <w:color w:val="000090"/>
                <w:sz w:val="24"/>
                <w:szCs w:val="24"/>
              </w:rPr>
              <w:t xml:space="preserve">ДИФФУЗНАЯ </w:t>
            </w:r>
            <w:r w:rsidR="00CA01FD">
              <w:rPr>
                <w:b/>
                <w:color w:val="000090"/>
                <w:sz w:val="24"/>
                <w:szCs w:val="24"/>
                <w:lang w:val="en-US"/>
              </w:rPr>
              <w:t>B-</w:t>
            </w:r>
            <w:r w:rsidRPr="00FE0F2D">
              <w:rPr>
                <w:b/>
                <w:color w:val="000090"/>
                <w:sz w:val="24"/>
                <w:szCs w:val="24"/>
              </w:rPr>
              <w:t>КРУПНОКЛЕТОЧНАЯ</w:t>
            </w:r>
            <w:r w:rsidRPr="00FE0F2D">
              <w:rPr>
                <w:b/>
                <w:color w:val="000090"/>
                <w:sz w:val="24"/>
                <w:szCs w:val="24"/>
                <w:lang w:val="en-US"/>
              </w:rPr>
              <w:t> </w:t>
            </w:r>
          </w:p>
          <w:p w:rsidR="0025793B" w:rsidRPr="00FE0F2D" w:rsidRDefault="0025793B" w:rsidP="00CA01FD">
            <w:pPr>
              <w:rPr>
                <w:b/>
                <w:color w:val="000090"/>
                <w:sz w:val="24"/>
                <w:szCs w:val="24"/>
              </w:rPr>
            </w:pPr>
            <w:r w:rsidRPr="00FE0F2D">
              <w:rPr>
                <w:b/>
                <w:color w:val="000090"/>
                <w:sz w:val="24"/>
                <w:szCs w:val="24"/>
              </w:rPr>
              <w:t>ЛИМФОМА</w:t>
            </w:r>
          </w:p>
        </w:tc>
      </w:tr>
      <w:tr w:rsidR="0025793B" w:rsidRPr="00722766" w:rsidTr="00CA01FD">
        <w:trPr>
          <w:trHeight w:val="519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C011BA" w:rsidRDefault="0025793B" w:rsidP="00CA01FD">
            <w:pPr>
              <w:shd w:val="clear" w:color="auto" w:fill="FFFFFF"/>
              <w:spacing w:before="100" w:beforeAutospacing="1" w:after="100" w:afterAutospacing="1" w:line="288" w:lineRule="atLeast"/>
              <w:jc w:val="right"/>
              <w:rPr>
                <w:b/>
                <w:caps/>
                <w:color w:val="7030A0"/>
                <w:sz w:val="28"/>
                <w:szCs w:val="28"/>
              </w:rPr>
            </w:pPr>
            <w:r w:rsidRPr="00724AF0">
              <w:rPr>
                <w:b/>
                <w:szCs w:val="24"/>
                <w:lang w:val="en-US"/>
              </w:rPr>
              <w:t>Chairs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C011BA" w:rsidRDefault="0025793B" w:rsidP="00CA01FD">
            <w:pPr>
              <w:rPr>
                <w:caps/>
                <w:color w:val="7030A0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C011BA" w:rsidRDefault="0025793B" w:rsidP="00CA01FD">
            <w:pPr>
              <w:spacing w:before="105" w:after="255"/>
              <w:outlineLvl w:val="0"/>
              <w:rPr>
                <w:b/>
                <w:caps/>
                <w:color w:val="7030A0"/>
                <w:sz w:val="28"/>
                <w:szCs w:val="28"/>
              </w:rPr>
            </w:pPr>
            <w:r w:rsidRPr="00724AF0">
              <w:rPr>
                <w:b/>
              </w:rPr>
              <w:t>Председатели</w:t>
            </w:r>
          </w:p>
        </w:tc>
      </w:tr>
      <w:tr w:rsidR="0025793B" w:rsidRPr="00CA01FD" w:rsidTr="00CA01FD">
        <w:trPr>
          <w:trHeight w:val="414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shd w:val="clear" w:color="auto" w:fill="FFFFFF"/>
              <w:spacing w:before="100" w:beforeAutospacing="1" w:after="100" w:afterAutospacing="1" w:line="288" w:lineRule="atLeast"/>
              <w:jc w:val="right"/>
              <w:rPr>
                <w:b/>
                <w:lang w:val="en-US"/>
              </w:rPr>
            </w:pPr>
            <w:r w:rsidRPr="00B923A5">
              <w:rPr>
                <w:color w:val="0000FF"/>
                <w:shd w:val="clear" w:color="auto" w:fill="FFFFFF"/>
                <w:lang w:val="en-US"/>
              </w:rPr>
              <w:t xml:space="preserve">Irina PODDUBNAYA , RF                                 </w:t>
            </w:r>
            <w:r w:rsidRPr="00B923A5">
              <w:rPr>
                <w:color w:val="0000FF"/>
                <w:lang w:val="en-US"/>
              </w:rPr>
              <w:t>Anton HAGENBEEK , THE NETHERLANDS</w:t>
            </w:r>
            <w:r w:rsidRPr="00B923A5">
              <w:rPr>
                <w:color w:val="7030A0"/>
                <w:lang w:val="en-US"/>
              </w:rPr>
              <w:t xml:space="preserve">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rPr>
                <w:caps/>
                <w:color w:val="7030A0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CA01FD" w:rsidRDefault="00CA01FD" w:rsidP="00CA01FD">
            <w:pPr>
              <w:spacing w:before="105" w:after="255"/>
              <w:outlineLvl w:val="0"/>
              <w:rPr>
                <w:color w:val="0000FF"/>
              </w:rPr>
            </w:pPr>
            <w:r>
              <w:rPr>
                <w:color w:val="0000FF"/>
                <w:shd w:val="clear" w:color="auto" w:fill="FFFFFF"/>
              </w:rPr>
              <w:t>Ирина</w:t>
            </w:r>
            <w:r w:rsidRPr="00CA01FD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Владимировна</w:t>
            </w:r>
            <w:r w:rsidRPr="00CA01FD">
              <w:rPr>
                <w:color w:val="0000FF"/>
                <w:shd w:val="clear" w:color="auto" w:fill="FFFFFF"/>
              </w:rPr>
              <w:t xml:space="preserve"> </w:t>
            </w:r>
            <w:r>
              <w:rPr>
                <w:color w:val="0000FF"/>
                <w:shd w:val="clear" w:color="auto" w:fill="FFFFFF"/>
              </w:rPr>
              <w:t>ПОДДУБНАЯ, РФ</w:t>
            </w:r>
            <w:r w:rsidR="0025793B" w:rsidRPr="00CA01FD">
              <w:rPr>
                <w:color w:val="0000FF"/>
                <w:shd w:val="clear" w:color="auto" w:fill="FFFFFF"/>
              </w:rPr>
              <w:t xml:space="preserve">                                         </w:t>
            </w:r>
            <w:r w:rsidR="0025793B" w:rsidRPr="00CA01FD">
              <w:rPr>
                <w:color w:val="0000FF"/>
              </w:rPr>
              <w:t xml:space="preserve"> </w:t>
            </w:r>
            <w:r w:rsidR="0025793B" w:rsidRPr="00B923A5">
              <w:rPr>
                <w:color w:val="0000FF"/>
              </w:rPr>
              <w:t>Антон</w:t>
            </w:r>
            <w:r w:rsidR="0025793B" w:rsidRPr="00CA01FD">
              <w:rPr>
                <w:color w:val="0000FF"/>
              </w:rPr>
              <w:t xml:space="preserve"> </w:t>
            </w:r>
            <w:r w:rsidR="0025793B" w:rsidRPr="00B923A5">
              <w:rPr>
                <w:color w:val="0000FF"/>
              </w:rPr>
              <w:t>ХАГЕНБ</w:t>
            </w:r>
            <w:r w:rsidR="0025793B">
              <w:rPr>
                <w:color w:val="0000FF"/>
              </w:rPr>
              <w:t>И</w:t>
            </w:r>
            <w:r w:rsidR="0025793B" w:rsidRPr="00B923A5">
              <w:rPr>
                <w:color w:val="0000FF"/>
              </w:rPr>
              <w:t>К</w:t>
            </w:r>
            <w:r>
              <w:rPr>
                <w:color w:val="0000FF"/>
              </w:rPr>
              <w:t>, НИДЕРЛАНДЫ</w:t>
            </w:r>
          </w:p>
        </w:tc>
      </w:tr>
      <w:tr w:rsidR="0025793B" w:rsidRPr="00722766" w:rsidTr="00CA01FD">
        <w:trPr>
          <w:trHeight w:val="50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7E6BE5" w:rsidRDefault="00B07EC5" w:rsidP="00CA01FD">
            <w:pPr>
              <w:pStyle w:val="a9"/>
              <w:suppressAutoHyphens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B07EC5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Biology</w:t>
            </w:r>
            <w:r w:rsidRPr="007E6BE5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and modern</w:t>
            </w:r>
            <w:r w:rsidR="0025793B" w:rsidRPr="007E6BE5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treatment of DLBCL</w:t>
            </w:r>
          </w:p>
          <w:p w:rsidR="0025793B" w:rsidRPr="006434F7" w:rsidRDefault="0025793B" w:rsidP="00CA01FD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Mark </w:t>
            </w:r>
            <w:r w:rsidRPr="00724AF0">
              <w:rPr>
                <w:b/>
                <w:i/>
                <w:lang w:val="en-US"/>
              </w:rPr>
              <w:t xml:space="preserve"> ROSCHEWSKI</w:t>
            </w:r>
            <w:r>
              <w:rPr>
                <w:b/>
                <w:i/>
                <w:lang w:val="en-US"/>
              </w:rPr>
              <w:t>, USA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B07EC5" w:rsidRDefault="0025793B" w:rsidP="00B07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12.</w:t>
            </w:r>
            <w:r w:rsidR="00B07E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5-</w:t>
            </w:r>
            <w:r w:rsidRPr="007E6BE5">
              <w:rPr>
                <w:sz w:val="18"/>
                <w:szCs w:val="18"/>
                <w:lang w:val="en-US"/>
              </w:rPr>
              <w:t>1</w:t>
            </w:r>
            <w:r w:rsidR="00B07EC5">
              <w:rPr>
                <w:sz w:val="18"/>
                <w:szCs w:val="18"/>
              </w:rPr>
              <w:t>2</w:t>
            </w:r>
            <w:r w:rsidR="00B07EC5">
              <w:rPr>
                <w:sz w:val="18"/>
                <w:szCs w:val="18"/>
                <w:lang w:val="en-US"/>
              </w:rPr>
              <w:t>.</w:t>
            </w:r>
            <w:r w:rsidRPr="007E6BE5">
              <w:rPr>
                <w:sz w:val="18"/>
                <w:szCs w:val="18"/>
                <w:lang w:val="en-US"/>
              </w:rPr>
              <w:t>5</w:t>
            </w:r>
            <w:r w:rsidR="00B07EC5">
              <w:rPr>
                <w:sz w:val="18"/>
                <w:szCs w:val="18"/>
              </w:rPr>
              <w:t>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CA01FD" w:rsidRDefault="00B07EC5" w:rsidP="00CA01FD">
            <w:r w:rsidRPr="007E6BE5">
              <w:t>Механизмы</w:t>
            </w:r>
            <w:r w:rsidRPr="00CA01FD">
              <w:t xml:space="preserve"> </w:t>
            </w:r>
            <w:r w:rsidRPr="007E6BE5">
              <w:t>развития</w:t>
            </w:r>
            <w:r w:rsidRPr="00CA01FD">
              <w:t xml:space="preserve">  </w:t>
            </w:r>
            <w:r>
              <w:t>и современные подходы к лечению</w:t>
            </w:r>
            <w:r w:rsidR="0025793B" w:rsidRPr="007E6BE5">
              <w:t xml:space="preserve">  </w:t>
            </w:r>
            <w:proofErr w:type="gramStart"/>
            <w:r w:rsidR="0025793B" w:rsidRPr="007E6BE5">
              <w:t>диффузной</w:t>
            </w:r>
            <w:proofErr w:type="gramEnd"/>
            <w:r w:rsidR="0025793B" w:rsidRPr="007E6BE5">
              <w:t xml:space="preserve"> </w:t>
            </w:r>
          </w:p>
          <w:p w:rsidR="00CA01FD" w:rsidRDefault="00CA01FD" w:rsidP="00CA01FD">
            <w:proofErr w:type="gramStart"/>
            <w:r>
              <w:t>В-</w:t>
            </w:r>
            <w:r w:rsidR="0025793B" w:rsidRPr="007E6BE5">
              <w:t>крупноклеточной</w:t>
            </w:r>
            <w:proofErr w:type="gramEnd"/>
            <w:r w:rsidR="0025793B" w:rsidRPr="007E6BE5">
              <w:rPr>
                <w:lang w:val="en-US"/>
              </w:rPr>
              <w:t> </w:t>
            </w:r>
            <w:r>
              <w:t xml:space="preserve"> </w:t>
            </w:r>
            <w:proofErr w:type="spellStart"/>
            <w:r w:rsidR="0025793B">
              <w:t>лимфомы</w:t>
            </w:r>
            <w:proofErr w:type="spellEnd"/>
            <w:r w:rsidR="0025793B" w:rsidRPr="007E6BE5">
              <w:t xml:space="preserve">             </w:t>
            </w:r>
          </w:p>
          <w:p w:rsidR="0025793B" w:rsidRPr="007E6BE5" w:rsidRDefault="0025793B" w:rsidP="00CA01FD">
            <w:r w:rsidRPr="007E6BE5">
              <w:rPr>
                <w:b/>
                <w:i/>
              </w:rPr>
              <w:t>Марк РОШЕВСКИ</w:t>
            </w:r>
            <w:r>
              <w:rPr>
                <w:b/>
                <w:i/>
              </w:rPr>
              <w:t>, США</w:t>
            </w:r>
          </w:p>
        </w:tc>
      </w:tr>
      <w:tr w:rsidR="0025793B" w:rsidRPr="00722766" w:rsidTr="00CA01FD">
        <w:trPr>
          <w:trHeight w:val="955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7E6BE5" w:rsidRDefault="0025793B" w:rsidP="00CA01FD">
            <w:pPr>
              <w:pStyle w:val="a9"/>
              <w:suppressAutoHyphens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7E6BE5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Allo</w:t>
            </w:r>
            <w:proofErr w:type="spellEnd"/>
            <w:r w:rsidRPr="007E6BE5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- BMT in lymphomas</w:t>
            </w:r>
          </w:p>
          <w:p w:rsidR="0025793B" w:rsidRPr="007E6BE5" w:rsidRDefault="0025793B" w:rsidP="00CA01FD">
            <w:pPr>
              <w:jc w:val="right"/>
              <w:rPr>
                <w:i/>
                <w:color w:val="0000FF"/>
                <w:sz w:val="20"/>
                <w:szCs w:val="20"/>
                <w:lang w:val="en-US"/>
              </w:rPr>
            </w:pPr>
            <w:proofErr w:type="gramStart"/>
            <w:r w:rsidRPr="00724AF0">
              <w:rPr>
                <w:rFonts w:eastAsiaTheme="minorHAnsi"/>
                <w:b/>
                <w:i/>
              </w:rPr>
              <w:t>В</w:t>
            </w:r>
            <w:proofErr w:type="spellStart"/>
            <w:proofErr w:type="gramEnd"/>
            <w:r>
              <w:rPr>
                <w:rFonts w:eastAsiaTheme="minorHAnsi"/>
                <w:b/>
                <w:i/>
                <w:lang w:val="en-US"/>
              </w:rPr>
              <w:t>oris</w:t>
            </w:r>
            <w:proofErr w:type="spellEnd"/>
            <w:r>
              <w:rPr>
                <w:rFonts w:eastAsiaTheme="minorHAnsi"/>
                <w:b/>
                <w:i/>
                <w:lang w:val="en-US"/>
              </w:rPr>
              <w:t xml:space="preserve"> </w:t>
            </w:r>
            <w:r w:rsidR="00BF14CA">
              <w:rPr>
                <w:rFonts w:eastAsiaTheme="minorHAnsi"/>
                <w:b/>
                <w:i/>
                <w:lang w:val="en-US"/>
              </w:rPr>
              <w:t xml:space="preserve"> AFANASY</w:t>
            </w:r>
            <w:r w:rsidRPr="00724AF0">
              <w:rPr>
                <w:rFonts w:eastAsiaTheme="minorHAnsi"/>
                <w:b/>
                <w:i/>
                <w:lang w:val="en-US"/>
              </w:rPr>
              <w:t>EV</w:t>
            </w:r>
            <w:r>
              <w:rPr>
                <w:rFonts w:eastAsiaTheme="minorHAnsi"/>
                <w:b/>
                <w:i/>
                <w:lang w:val="en-US"/>
              </w:rPr>
              <w:t>, RF</w:t>
            </w:r>
          </w:p>
          <w:p w:rsidR="0025793B" w:rsidRPr="007E6BE5" w:rsidRDefault="0025793B" w:rsidP="00CA01FD">
            <w:pPr>
              <w:shd w:val="clear" w:color="auto" w:fill="FFFFFF"/>
              <w:spacing w:before="100" w:beforeAutospacing="1" w:after="100" w:afterAutospacing="1" w:line="288" w:lineRule="atLeast"/>
              <w:jc w:val="both"/>
              <w:rPr>
                <w:shd w:val="clear" w:color="auto" w:fill="FFFFFF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7E6BE5" w:rsidRDefault="0025793B" w:rsidP="00B07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07EC5">
              <w:rPr>
                <w:sz w:val="18"/>
                <w:szCs w:val="18"/>
              </w:rPr>
              <w:t>2</w:t>
            </w:r>
            <w:r w:rsidR="00B07EC5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5</w:t>
            </w:r>
            <w:r w:rsidR="00B07EC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-</w:t>
            </w:r>
            <w:r w:rsidR="00B07EC5">
              <w:rPr>
                <w:sz w:val="18"/>
                <w:szCs w:val="18"/>
                <w:lang w:val="en-US"/>
              </w:rPr>
              <w:t>13.</w:t>
            </w:r>
            <w:r w:rsidR="00B07EC5">
              <w:rPr>
                <w:sz w:val="18"/>
                <w:szCs w:val="18"/>
              </w:rPr>
              <w:t>2</w:t>
            </w:r>
            <w:r w:rsidRPr="007E6BE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7E6BE5" w:rsidRDefault="0025793B" w:rsidP="00CA01FD">
            <w:r w:rsidRPr="007E6BE5">
              <w:t>Аллогенная трансплантация кос</w:t>
            </w:r>
            <w:r>
              <w:t xml:space="preserve">тного мозга у больных </w:t>
            </w:r>
            <w:proofErr w:type="spellStart"/>
            <w:r>
              <w:t>лимфомами</w:t>
            </w:r>
            <w:proofErr w:type="spellEnd"/>
            <w:r w:rsidRPr="007E6BE5">
              <w:t xml:space="preserve">                                               </w:t>
            </w:r>
            <w:r w:rsidRPr="00724AF0">
              <w:rPr>
                <w:b/>
                <w:i/>
              </w:rPr>
              <w:t>Б</w:t>
            </w:r>
            <w:r>
              <w:rPr>
                <w:b/>
                <w:i/>
              </w:rPr>
              <w:t>орис Владимирович</w:t>
            </w:r>
            <w:r w:rsidRPr="00724AF0">
              <w:rPr>
                <w:b/>
                <w:i/>
              </w:rPr>
              <w:t xml:space="preserve"> АФАНАСЬЕВ</w:t>
            </w:r>
            <w:r>
              <w:rPr>
                <w:b/>
                <w:i/>
              </w:rPr>
              <w:t>, РФ</w:t>
            </w:r>
          </w:p>
        </w:tc>
      </w:tr>
      <w:tr w:rsidR="0025793B" w:rsidRPr="00722766" w:rsidTr="00CA01FD">
        <w:trPr>
          <w:trHeight w:val="95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7E6BE5" w:rsidRDefault="0025793B" w:rsidP="00CA01FD">
            <w:pPr>
              <w:pStyle w:val="a9"/>
              <w:suppressAutoHyphens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7E6BE5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Long-term effects of </w:t>
            </w:r>
            <w:proofErr w:type="spellStart"/>
            <w:r w:rsidRPr="007E6BE5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antimumor</w:t>
            </w:r>
            <w:proofErr w:type="spellEnd"/>
            <w:r w:rsidRPr="007E6BE5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therapy of lymphomas and approaches to patients’ rehabilitation</w:t>
            </w:r>
          </w:p>
          <w:p w:rsidR="0025793B" w:rsidRPr="00545163" w:rsidRDefault="0025793B" w:rsidP="00CA01FD">
            <w:pPr>
              <w:jc w:val="right"/>
              <w:rPr>
                <w:b/>
                <w:color w:val="7030A0"/>
                <w:sz w:val="28"/>
                <w:szCs w:val="28"/>
                <w:lang w:val="en-US"/>
              </w:rPr>
            </w:pPr>
            <w:proofErr w:type="gramStart"/>
            <w:r>
              <w:rPr>
                <w:rFonts w:eastAsiaTheme="minorHAnsi"/>
                <w:b/>
                <w:i/>
              </w:rPr>
              <w:t>Т</w:t>
            </w:r>
            <w:proofErr w:type="spellStart"/>
            <w:proofErr w:type="gramEnd"/>
            <w:r>
              <w:rPr>
                <w:rFonts w:eastAsiaTheme="minorHAnsi"/>
                <w:b/>
                <w:i/>
                <w:lang w:val="en-US"/>
              </w:rPr>
              <w:t>atiana</w:t>
            </w:r>
            <w:proofErr w:type="spellEnd"/>
            <w:r w:rsidRPr="00724AF0">
              <w:rPr>
                <w:rFonts w:eastAsiaTheme="minorHAnsi"/>
                <w:b/>
                <w:i/>
              </w:rPr>
              <w:t xml:space="preserve"> POSPELOVA</w:t>
            </w:r>
            <w:r>
              <w:rPr>
                <w:rFonts w:eastAsiaTheme="minorHAnsi"/>
                <w:b/>
                <w:i/>
                <w:lang w:val="en-US"/>
              </w:rPr>
              <w:t>, 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B07EC5" w:rsidRDefault="0025793B" w:rsidP="00B07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13.</w:t>
            </w:r>
            <w:r w:rsidR="00B07EC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-</w:t>
            </w:r>
            <w:r w:rsidRPr="007E6BE5">
              <w:rPr>
                <w:sz w:val="18"/>
                <w:szCs w:val="18"/>
                <w:lang w:val="en-US"/>
              </w:rPr>
              <w:t>13.4</w:t>
            </w:r>
            <w:r w:rsidR="00B07EC5">
              <w:rPr>
                <w:sz w:val="18"/>
                <w:szCs w:val="18"/>
              </w:rPr>
              <w:t>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7E6BE5" w:rsidRDefault="0025793B" w:rsidP="00CA01FD">
            <w:r w:rsidRPr="007E6BE5">
              <w:t xml:space="preserve">Отдаленные эффекты противоопухолевого лечения больных </w:t>
            </w:r>
            <w:proofErr w:type="spellStart"/>
            <w:r w:rsidRPr="007E6BE5">
              <w:t>лимфомами</w:t>
            </w:r>
            <w:proofErr w:type="spellEnd"/>
            <w:r w:rsidRPr="007E6BE5">
              <w:t xml:space="preserve"> и подходы реабилитации</w:t>
            </w:r>
          </w:p>
          <w:p w:rsidR="0025793B" w:rsidRPr="00C011BA" w:rsidRDefault="0025793B" w:rsidP="00CA01FD">
            <w:pPr>
              <w:spacing w:before="105" w:after="255"/>
              <w:outlineLvl w:val="0"/>
              <w:rPr>
                <w:shd w:val="clear" w:color="auto" w:fill="FFFFFF"/>
              </w:rPr>
            </w:pPr>
            <w:r>
              <w:rPr>
                <w:b/>
                <w:i/>
              </w:rPr>
              <w:lastRenderedPageBreak/>
              <w:t>Татьяна Ивановна</w:t>
            </w:r>
            <w:r w:rsidRPr="00724AF0">
              <w:rPr>
                <w:b/>
                <w:i/>
              </w:rPr>
              <w:t xml:space="preserve"> ПОСПЕЛОВА</w:t>
            </w:r>
            <w:r>
              <w:rPr>
                <w:b/>
                <w:i/>
              </w:rPr>
              <w:t>, РФ</w:t>
            </w:r>
          </w:p>
        </w:tc>
      </w:tr>
      <w:tr w:rsidR="0025793B" w:rsidRPr="00722766" w:rsidTr="00CA01FD">
        <w:trPr>
          <w:trHeight w:val="28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jc w:val="right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B923A5">
              <w:rPr>
                <w:b/>
                <w:color w:val="000090"/>
                <w:sz w:val="24"/>
                <w:szCs w:val="24"/>
              </w:rPr>
              <w:lastRenderedPageBreak/>
              <w:t>Short</w:t>
            </w:r>
            <w:proofErr w:type="spellEnd"/>
            <w:r w:rsidRPr="00B923A5">
              <w:rPr>
                <w:b/>
                <w:color w:val="000090"/>
                <w:sz w:val="24"/>
                <w:szCs w:val="24"/>
              </w:rPr>
              <w:t xml:space="preserve"> </w:t>
            </w:r>
            <w:proofErr w:type="spellStart"/>
            <w:r w:rsidRPr="00B923A5">
              <w:rPr>
                <w:b/>
                <w:color w:val="000090"/>
                <w:sz w:val="24"/>
                <w:szCs w:val="24"/>
              </w:rPr>
              <w:t>communications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B923A5" w:rsidRDefault="0025793B" w:rsidP="00B07EC5">
            <w:pPr>
              <w:rPr>
                <w:b/>
                <w:color w:val="000090"/>
                <w:sz w:val="24"/>
                <w:szCs w:val="24"/>
              </w:rPr>
            </w:pPr>
            <w:r w:rsidRPr="00B923A5">
              <w:rPr>
                <w:sz w:val="18"/>
                <w:szCs w:val="18"/>
                <w:lang w:val="en-US"/>
              </w:rPr>
              <w:t>13.4</w:t>
            </w:r>
            <w:r w:rsidR="00B07EC5">
              <w:rPr>
                <w:sz w:val="18"/>
                <w:szCs w:val="18"/>
              </w:rPr>
              <w:t>0</w:t>
            </w:r>
            <w:r w:rsidRPr="00B923A5">
              <w:rPr>
                <w:sz w:val="18"/>
                <w:szCs w:val="18"/>
                <w:lang w:val="en-US"/>
              </w:rPr>
              <w:t>-14.00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B923A5" w:rsidRDefault="0025793B" w:rsidP="00CA01FD">
            <w:pPr>
              <w:rPr>
                <w:b/>
                <w:color w:val="000090"/>
                <w:sz w:val="24"/>
                <w:szCs w:val="24"/>
              </w:rPr>
            </w:pPr>
            <w:r w:rsidRPr="00B923A5">
              <w:rPr>
                <w:b/>
                <w:color w:val="000090"/>
                <w:sz w:val="24"/>
                <w:szCs w:val="24"/>
              </w:rPr>
              <w:t>Короткие сообщения</w:t>
            </w:r>
          </w:p>
        </w:tc>
      </w:tr>
      <w:tr w:rsidR="0025793B" w:rsidRPr="00722766" w:rsidTr="00CA01FD">
        <w:trPr>
          <w:trHeight w:val="1070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333950" w:rsidRDefault="0025793B" w:rsidP="00CA01FD">
            <w:pPr>
              <w:jc w:val="right"/>
              <w:rPr>
                <w:lang w:val="en-US"/>
              </w:rPr>
            </w:pPr>
            <w:r w:rsidRPr="00333950">
              <w:rPr>
                <w:lang w:val="en-US"/>
              </w:rPr>
              <w:t>The first results of Russian prospective multicenter trial of the application the scheme R-DA-EPOCH /R-HMA in patients with high-grade diffuse large B-cell lymphoma</w:t>
            </w:r>
          </w:p>
          <w:p w:rsidR="0025793B" w:rsidRPr="00037AE4" w:rsidRDefault="0025793B" w:rsidP="00CA01FD">
            <w:pPr>
              <w:jc w:val="right"/>
              <w:rPr>
                <w:b/>
                <w:i/>
              </w:rPr>
            </w:pPr>
            <w:proofErr w:type="gramStart"/>
            <w:r w:rsidRPr="00724AF0">
              <w:rPr>
                <w:b/>
                <w:i/>
              </w:rPr>
              <w:t>О</w:t>
            </w:r>
            <w:proofErr w:type="spellStart"/>
            <w:proofErr w:type="gramEnd"/>
            <w:r>
              <w:rPr>
                <w:b/>
                <w:i/>
                <w:lang w:val="en-US"/>
              </w:rPr>
              <w:t>lga</w:t>
            </w:r>
            <w:proofErr w:type="spellEnd"/>
            <w:r w:rsidRPr="00037AE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GAVRILINA</w:t>
            </w:r>
            <w:r w:rsidR="00037AE4">
              <w:rPr>
                <w:b/>
                <w:i/>
                <w:lang w:val="en-US"/>
              </w:rPr>
              <w:t>,</w:t>
            </w:r>
            <w:r w:rsidRPr="00037AE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RF</w:t>
            </w:r>
          </w:p>
          <w:p w:rsidR="0025793B" w:rsidRPr="00333950" w:rsidRDefault="0025793B" w:rsidP="00CA01FD">
            <w:pPr>
              <w:rPr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037AE4" w:rsidRDefault="0025793B" w:rsidP="00CA01FD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333950" w:rsidRDefault="0025793B" w:rsidP="00CA01FD">
            <w:r w:rsidRPr="00333950">
              <w:t xml:space="preserve">Первые результаты российского пилотного многоцентрового исследования применения схемы R-DA-EPOCH/R-HMA в лечении больных диффузной </w:t>
            </w:r>
            <w:proofErr w:type="gramStart"/>
            <w:r w:rsidRPr="00333950">
              <w:t>В-крупноклеточной</w:t>
            </w:r>
            <w:proofErr w:type="gramEnd"/>
            <w:r w:rsidRPr="00333950">
              <w:t xml:space="preserve"> </w:t>
            </w:r>
            <w:proofErr w:type="spellStart"/>
            <w:r w:rsidRPr="00333950">
              <w:t>лимфомой</w:t>
            </w:r>
            <w:proofErr w:type="spellEnd"/>
            <w:r w:rsidRPr="00333950">
              <w:t xml:space="preserve"> с факторами неблагоприятного прогноза</w:t>
            </w:r>
          </w:p>
          <w:p w:rsidR="0025793B" w:rsidRPr="00545163" w:rsidRDefault="0025793B" w:rsidP="00CA01FD">
            <w:pPr>
              <w:rPr>
                <w:b/>
                <w:i/>
                <w:shd w:val="clear" w:color="auto" w:fill="FFFFFF"/>
              </w:rPr>
            </w:pPr>
            <w:r w:rsidRPr="00724AF0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</w:rPr>
              <w:t xml:space="preserve">льга Александровна </w:t>
            </w:r>
            <w:r w:rsidRPr="00724AF0">
              <w:rPr>
                <w:b/>
                <w:i/>
              </w:rPr>
              <w:t>ГАВРИЛИНА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333950" w:rsidTr="00CA01FD">
        <w:trPr>
          <w:trHeight w:val="870"/>
        </w:trPr>
        <w:tc>
          <w:tcPr>
            <w:tcW w:w="36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5793B" w:rsidRPr="00333950" w:rsidRDefault="0025793B" w:rsidP="00CA01FD">
            <w:pPr>
              <w:jc w:val="right"/>
              <w:rPr>
                <w:color w:val="0000FF"/>
                <w:sz w:val="20"/>
                <w:szCs w:val="20"/>
                <w:lang w:val="en-US"/>
              </w:rPr>
            </w:pPr>
            <w:r w:rsidRPr="00333950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333950">
              <w:rPr>
                <w:lang w:val="en-US"/>
              </w:rPr>
              <w:t xml:space="preserve">TP53 gene status in patients with DLBCL </w:t>
            </w:r>
          </w:p>
          <w:p w:rsidR="0025793B" w:rsidRPr="00724AF0" w:rsidRDefault="0025793B" w:rsidP="00CA01FD">
            <w:pPr>
              <w:jc w:val="right"/>
              <w:rPr>
                <w:b/>
                <w:i/>
                <w:shd w:val="clear" w:color="auto" w:fill="FFFFFF"/>
                <w:lang w:val="en-US"/>
              </w:rPr>
            </w:pPr>
            <w:r w:rsidRPr="00724AF0">
              <w:rPr>
                <w:b/>
                <w:i/>
                <w:shd w:val="clear" w:color="auto" w:fill="FFFFFF"/>
                <w:lang w:val="en-US"/>
              </w:rPr>
              <w:t>E</w:t>
            </w:r>
            <w:r>
              <w:rPr>
                <w:b/>
                <w:i/>
                <w:shd w:val="clear" w:color="auto" w:fill="FFFFFF"/>
                <w:lang w:val="en-US"/>
              </w:rPr>
              <w:t>lena VOROPAEVA, RF</w:t>
            </w:r>
          </w:p>
          <w:p w:rsidR="0025793B" w:rsidRPr="00333950" w:rsidRDefault="0025793B" w:rsidP="00CA01FD">
            <w:pPr>
              <w:jc w:val="right"/>
              <w:rPr>
                <w:rFonts w:eastAsia="Times New Roman" w:cs="Arial"/>
                <w:b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25793B" w:rsidRPr="00333950" w:rsidRDefault="0025793B" w:rsidP="00CA01F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25793B" w:rsidRPr="00333950" w:rsidRDefault="0025793B" w:rsidP="00CA01FD">
            <w:pPr>
              <w:rPr>
                <w:shd w:val="clear" w:color="auto" w:fill="FFFFFF"/>
              </w:rPr>
            </w:pPr>
            <w:r w:rsidRPr="00333950">
              <w:t xml:space="preserve">Статус гена ТР53 у больных </w:t>
            </w:r>
            <w:proofErr w:type="gramStart"/>
            <w:r w:rsidRPr="00333950">
              <w:t>диффузной</w:t>
            </w:r>
            <w:proofErr w:type="gramEnd"/>
            <w:r w:rsidRPr="00333950">
              <w:t xml:space="preserve"> В-крупноклеточной </w:t>
            </w:r>
            <w:proofErr w:type="spellStart"/>
            <w:r w:rsidRPr="00333950">
              <w:t>лимфомой</w:t>
            </w:r>
            <w:proofErr w:type="spellEnd"/>
            <w:r w:rsidRPr="00333950">
              <w:rPr>
                <w:shd w:val="clear" w:color="auto" w:fill="FFFFFF"/>
              </w:rPr>
              <w:t xml:space="preserve"> </w:t>
            </w:r>
          </w:p>
          <w:p w:rsidR="0025793B" w:rsidRDefault="0025793B" w:rsidP="00CA01FD">
            <w:pPr>
              <w:rPr>
                <w:b/>
                <w:i/>
                <w:shd w:val="clear" w:color="auto" w:fill="FFFFFF"/>
              </w:rPr>
            </w:pPr>
            <w:r w:rsidRPr="00724AF0">
              <w:rPr>
                <w:b/>
                <w:i/>
                <w:shd w:val="clear" w:color="auto" w:fill="FFFFFF"/>
              </w:rPr>
              <w:t>Е</w:t>
            </w:r>
            <w:r>
              <w:rPr>
                <w:b/>
                <w:i/>
                <w:shd w:val="clear" w:color="auto" w:fill="FFFFFF"/>
              </w:rPr>
              <w:t xml:space="preserve">лена Николаевна </w:t>
            </w:r>
            <w:r w:rsidRPr="00724AF0">
              <w:rPr>
                <w:b/>
                <w:i/>
                <w:shd w:val="clear" w:color="auto" w:fill="FFFFFF"/>
              </w:rPr>
              <w:t>ВОРОПАЕВА</w:t>
            </w:r>
            <w:r>
              <w:rPr>
                <w:b/>
                <w:i/>
                <w:shd w:val="clear" w:color="auto" w:fill="FFFFFF"/>
              </w:rPr>
              <w:t>, РФ</w:t>
            </w:r>
          </w:p>
          <w:p w:rsidR="008C587A" w:rsidRPr="00333950" w:rsidRDefault="008C587A" w:rsidP="00CA01FD">
            <w:pPr>
              <w:rPr>
                <w:b/>
                <w:shd w:val="clear" w:color="auto" w:fill="FFFFFF"/>
              </w:rPr>
            </w:pPr>
          </w:p>
        </w:tc>
      </w:tr>
      <w:tr w:rsidR="008C587A" w:rsidRPr="00333950" w:rsidTr="00CA01FD">
        <w:trPr>
          <w:trHeight w:val="870"/>
        </w:trPr>
        <w:tc>
          <w:tcPr>
            <w:tcW w:w="36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C5DC8" w:rsidRPr="00D31320" w:rsidRDefault="006C5DC8" w:rsidP="00CA01FD">
            <w:pPr>
              <w:jc w:val="right"/>
              <w:rPr>
                <w:lang w:val="en-US"/>
              </w:rPr>
            </w:pPr>
            <w:proofErr w:type="spellStart"/>
            <w:r w:rsidRPr="00D31320">
              <w:rPr>
                <w:lang w:val="en-US"/>
              </w:rPr>
              <w:t>Brentuximab</w:t>
            </w:r>
            <w:proofErr w:type="spellEnd"/>
            <w:r w:rsidRPr="00D31320">
              <w:rPr>
                <w:lang w:val="en-US"/>
              </w:rPr>
              <w:t xml:space="preserve"> as bridge therapy  in the patient with T-cell anaplastic lymphoma before allogeneic HSCT</w:t>
            </w:r>
          </w:p>
          <w:p w:rsidR="008C587A" w:rsidRPr="00333950" w:rsidRDefault="00D31320" w:rsidP="00CA01FD">
            <w:pPr>
              <w:jc w:val="right"/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b/>
                <w:i/>
                <w:lang w:val="en-US"/>
              </w:rPr>
              <w:t>Julia VLASOVA</w:t>
            </w:r>
            <w:r w:rsidR="006C5DC8">
              <w:rPr>
                <w:b/>
                <w:i/>
              </w:rPr>
              <w:t xml:space="preserve">, </w:t>
            </w:r>
            <w:r w:rsidR="006C5DC8">
              <w:rPr>
                <w:b/>
                <w:i/>
                <w:lang w:val="en-US"/>
              </w:rPr>
              <w:t>RF</w:t>
            </w:r>
            <w:r w:rsidR="006C5DC8">
              <w:rPr>
                <w:color w:val="0000FF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8C587A" w:rsidRPr="00333950" w:rsidRDefault="008C587A" w:rsidP="00CA01F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8C587A" w:rsidRDefault="008C587A" w:rsidP="008C587A">
            <w:proofErr w:type="spellStart"/>
            <w:r w:rsidRPr="008C587A">
              <w:t>Брентуксимаб</w:t>
            </w:r>
            <w:proofErr w:type="spellEnd"/>
            <w:r w:rsidRPr="008C587A">
              <w:t xml:space="preserve"> как </w:t>
            </w:r>
            <w:proofErr w:type="spellStart"/>
            <w:r w:rsidRPr="008C587A">
              <w:t>bridge</w:t>
            </w:r>
            <w:proofErr w:type="spellEnd"/>
            <w:r w:rsidRPr="008C587A">
              <w:t xml:space="preserve">-терапия у пациентки с </w:t>
            </w:r>
            <w:proofErr w:type="gramStart"/>
            <w:r w:rsidRPr="008C587A">
              <w:t>Т-клеточной</w:t>
            </w:r>
            <w:proofErr w:type="gramEnd"/>
            <w:r w:rsidRPr="008C587A">
              <w:t xml:space="preserve"> анапластической </w:t>
            </w:r>
            <w:proofErr w:type="spellStart"/>
            <w:r w:rsidRPr="008C587A">
              <w:t>лимфомой</w:t>
            </w:r>
            <w:proofErr w:type="spellEnd"/>
            <w:r w:rsidRPr="008C587A">
              <w:t xml:space="preserve"> перед аллогенной ТГКС </w:t>
            </w:r>
          </w:p>
          <w:p w:rsidR="008C587A" w:rsidRPr="00333950" w:rsidRDefault="008C587A" w:rsidP="00D31320">
            <w:r w:rsidRPr="008C587A">
              <w:t xml:space="preserve"> </w:t>
            </w:r>
            <w:r w:rsidR="00D31320">
              <w:rPr>
                <w:b/>
                <w:i/>
              </w:rPr>
              <w:t>Юлия Юрьевна ВЛАСОВА</w:t>
            </w:r>
            <w:r>
              <w:rPr>
                <w:b/>
                <w:i/>
                <w:lang w:val="en-US"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333950" w:rsidTr="00CA01FD">
        <w:trPr>
          <w:trHeight w:val="360"/>
        </w:trPr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25793B" w:rsidRPr="00C655C7" w:rsidRDefault="0025793B" w:rsidP="00CA01FD">
            <w:pPr>
              <w:shd w:val="clear" w:color="auto" w:fill="FFFFFF"/>
              <w:spacing w:before="100" w:beforeAutospacing="1" w:after="100" w:afterAutospacing="1" w:line="288" w:lineRule="atLeast"/>
              <w:jc w:val="right"/>
              <w:rPr>
                <w:b/>
                <w:caps/>
                <w:color w:val="7030A0"/>
                <w:sz w:val="24"/>
                <w:szCs w:val="24"/>
                <w:lang w:val="en-US"/>
              </w:rPr>
            </w:pPr>
            <w:r w:rsidRPr="00C655C7">
              <w:rPr>
                <w:b/>
                <w:caps/>
                <w:color w:val="7030A0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5793B" w:rsidRPr="00C655C7" w:rsidRDefault="0025793B" w:rsidP="00CA01FD">
            <w:pPr>
              <w:rPr>
                <w:b/>
                <w:caps/>
                <w:color w:val="7030A0"/>
                <w:sz w:val="24"/>
                <w:szCs w:val="24"/>
                <w:lang w:val="en-US"/>
              </w:rPr>
            </w:pPr>
            <w:r w:rsidRPr="00C655C7">
              <w:rPr>
                <w:color w:val="7030A0"/>
                <w:sz w:val="18"/>
                <w:szCs w:val="18"/>
                <w:lang w:val="en-US"/>
              </w:rPr>
              <w:t>14.00-15.00</w:t>
            </w:r>
          </w:p>
        </w:tc>
        <w:tc>
          <w:tcPr>
            <w:tcW w:w="4568" w:type="dxa"/>
            <w:tcBorders>
              <w:top w:val="single" w:sz="4" w:space="0" w:color="auto"/>
            </w:tcBorders>
          </w:tcPr>
          <w:p w:rsidR="0025793B" w:rsidRPr="00C655C7" w:rsidRDefault="0025793B" w:rsidP="00CA01FD">
            <w:pPr>
              <w:rPr>
                <w:b/>
                <w:caps/>
                <w:color w:val="7030A0"/>
                <w:sz w:val="24"/>
                <w:szCs w:val="24"/>
                <w:lang w:val="en-US"/>
              </w:rPr>
            </w:pPr>
            <w:r w:rsidRPr="00C655C7">
              <w:rPr>
                <w:b/>
                <w:caps/>
                <w:color w:val="7030A0"/>
                <w:sz w:val="24"/>
                <w:szCs w:val="24"/>
                <w:lang w:val="en-US"/>
              </w:rPr>
              <w:t>ОБЕД</w:t>
            </w:r>
          </w:p>
        </w:tc>
      </w:tr>
      <w:tr w:rsidR="0025793B" w:rsidRPr="00333950" w:rsidTr="00CA01FD">
        <w:trPr>
          <w:trHeight w:val="360"/>
        </w:trPr>
        <w:tc>
          <w:tcPr>
            <w:tcW w:w="3600" w:type="dxa"/>
            <w:gridSpan w:val="4"/>
          </w:tcPr>
          <w:p w:rsidR="0025793B" w:rsidRPr="00B923A5" w:rsidRDefault="0025793B" w:rsidP="00CA01FD">
            <w:pPr>
              <w:shd w:val="clear" w:color="auto" w:fill="FFFFFF"/>
              <w:spacing w:before="100" w:beforeAutospacing="1" w:after="100" w:afterAutospacing="1" w:line="288" w:lineRule="atLeast"/>
              <w:jc w:val="right"/>
              <w:rPr>
                <w:b/>
                <w:caps/>
                <w:color w:val="000090"/>
                <w:sz w:val="24"/>
                <w:szCs w:val="24"/>
                <w:lang w:val="en-US"/>
              </w:rPr>
            </w:pPr>
            <w:r w:rsidRPr="00B923A5">
              <w:rPr>
                <w:b/>
                <w:caps/>
                <w:color w:val="000090"/>
                <w:sz w:val="24"/>
                <w:szCs w:val="24"/>
                <w:lang w:val="en-US"/>
              </w:rPr>
              <w:t>HODGKIN</w:t>
            </w:r>
            <w:r w:rsidRPr="00B923A5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Pr="00B923A5">
              <w:rPr>
                <w:b/>
                <w:caps/>
                <w:color w:val="000090"/>
                <w:sz w:val="24"/>
                <w:szCs w:val="24"/>
                <w:lang w:val="en-US"/>
              </w:rPr>
              <w:t>LYMPHOMA</w:t>
            </w:r>
          </w:p>
        </w:tc>
        <w:tc>
          <w:tcPr>
            <w:tcW w:w="1223" w:type="dxa"/>
          </w:tcPr>
          <w:p w:rsidR="0025793B" w:rsidRPr="00B923A5" w:rsidRDefault="0025793B" w:rsidP="00CA01FD">
            <w:pPr>
              <w:rPr>
                <w:caps/>
                <w:color w:val="000090"/>
                <w:sz w:val="24"/>
                <w:szCs w:val="24"/>
                <w:lang w:val="en-US"/>
              </w:rPr>
            </w:pPr>
            <w:r w:rsidRPr="00B923A5">
              <w:rPr>
                <w:sz w:val="18"/>
                <w:szCs w:val="18"/>
                <w:lang w:val="en-US"/>
              </w:rPr>
              <w:t>15.00-16.45</w:t>
            </w:r>
          </w:p>
        </w:tc>
        <w:tc>
          <w:tcPr>
            <w:tcW w:w="4568" w:type="dxa"/>
          </w:tcPr>
          <w:p w:rsidR="0025793B" w:rsidRPr="00B923A5" w:rsidRDefault="0025793B" w:rsidP="00CA01FD">
            <w:pPr>
              <w:rPr>
                <w:b/>
                <w:caps/>
                <w:color w:val="000090"/>
                <w:sz w:val="24"/>
                <w:szCs w:val="24"/>
              </w:rPr>
            </w:pPr>
            <w:r w:rsidRPr="00B923A5">
              <w:rPr>
                <w:b/>
                <w:caps/>
                <w:color w:val="000090"/>
                <w:sz w:val="24"/>
                <w:szCs w:val="24"/>
              </w:rPr>
              <w:t>Лимфома Ходжкина</w:t>
            </w:r>
          </w:p>
        </w:tc>
      </w:tr>
      <w:tr w:rsidR="0025793B" w:rsidRPr="00333950" w:rsidTr="00CA01FD">
        <w:trPr>
          <w:trHeight w:val="277"/>
        </w:trPr>
        <w:tc>
          <w:tcPr>
            <w:tcW w:w="3600" w:type="dxa"/>
            <w:gridSpan w:val="4"/>
            <w:tcBorders>
              <w:bottom w:val="nil"/>
              <w:right w:val="single" w:sz="4" w:space="0" w:color="auto"/>
            </w:tcBorders>
          </w:tcPr>
          <w:p w:rsidR="0025793B" w:rsidRPr="00333950" w:rsidRDefault="0025793B" w:rsidP="00CA01FD">
            <w:pPr>
              <w:jc w:val="right"/>
              <w:rPr>
                <w:rFonts w:eastAsia="Times New Roman" w:cs="Arial"/>
                <w:b/>
                <w:color w:val="222222"/>
                <w:sz w:val="19"/>
                <w:szCs w:val="19"/>
                <w:lang w:val="en-US"/>
              </w:rPr>
            </w:pPr>
            <w:r w:rsidRPr="00333950">
              <w:rPr>
                <w:rFonts w:eastAsia="Times New Roman" w:cs="Arial"/>
                <w:b/>
                <w:color w:val="222222"/>
                <w:lang w:val="en-US"/>
              </w:rPr>
              <w:t xml:space="preserve"> </w:t>
            </w:r>
            <w:r w:rsidRPr="00724AF0">
              <w:rPr>
                <w:b/>
                <w:shd w:val="clear" w:color="auto" w:fill="FFFFFF"/>
                <w:lang w:val="en-US"/>
              </w:rPr>
              <w:t>Chairs</w:t>
            </w:r>
          </w:p>
          <w:p w:rsidR="0025793B" w:rsidRPr="00333950" w:rsidRDefault="0025793B" w:rsidP="00CA01FD">
            <w:pPr>
              <w:rPr>
                <w:rFonts w:eastAsia="Times New Roman" w:cs="Arial"/>
                <w:b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5793B" w:rsidRDefault="0025793B" w:rsidP="00CA01FD">
            <w:pPr>
              <w:rPr>
                <w:rFonts w:eastAsia="Times New Roman" w:cs="Arial"/>
                <w:b/>
                <w:color w:val="222222"/>
                <w:sz w:val="19"/>
                <w:szCs w:val="19"/>
                <w:lang w:val="en-US"/>
              </w:rPr>
            </w:pPr>
          </w:p>
          <w:p w:rsidR="0025793B" w:rsidRPr="00333950" w:rsidRDefault="0025793B" w:rsidP="00CA01FD">
            <w:pPr>
              <w:rPr>
                <w:rFonts w:eastAsia="Times New Roman" w:cs="Arial"/>
                <w:b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4568" w:type="dxa"/>
          </w:tcPr>
          <w:p w:rsidR="0025793B" w:rsidRPr="00333950" w:rsidRDefault="0025793B" w:rsidP="00CA01FD">
            <w:pPr>
              <w:rPr>
                <w:rFonts w:eastAsia="Times New Roman" w:cs="Arial"/>
                <w:b/>
                <w:color w:val="222222"/>
                <w:sz w:val="19"/>
                <w:szCs w:val="19"/>
                <w:lang w:val="en-US"/>
              </w:rPr>
            </w:pPr>
            <w:r w:rsidRPr="00724AF0">
              <w:rPr>
                <w:b/>
              </w:rPr>
              <w:t>Председатели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25793B" w:rsidRPr="00A06EF7" w:rsidRDefault="0025793B" w:rsidP="00CA01FD">
            <w:pPr>
              <w:jc w:val="right"/>
              <w:rPr>
                <w:color w:val="0000FF"/>
              </w:rPr>
            </w:pPr>
            <w:proofErr w:type="gramStart"/>
            <w:r w:rsidRPr="00B923A5">
              <w:rPr>
                <w:color w:val="0000FF"/>
                <w:shd w:val="clear" w:color="auto" w:fill="FFFFFF"/>
              </w:rPr>
              <w:t>В</w:t>
            </w:r>
            <w:proofErr w:type="spellStart"/>
            <w:proofErr w:type="gramEnd"/>
            <w:r w:rsidR="00BF14CA">
              <w:rPr>
                <w:color w:val="0000FF"/>
                <w:shd w:val="clear" w:color="auto" w:fill="FFFFFF"/>
                <w:lang w:val="en-US"/>
              </w:rPr>
              <w:t>oris</w:t>
            </w:r>
            <w:proofErr w:type="spellEnd"/>
            <w:r w:rsidR="00BF14CA" w:rsidRPr="00A06EF7">
              <w:rPr>
                <w:color w:val="0000FF"/>
                <w:shd w:val="clear" w:color="auto" w:fill="FFFFFF"/>
              </w:rPr>
              <w:t xml:space="preserve"> </w:t>
            </w:r>
            <w:r w:rsidR="00BF14CA">
              <w:rPr>
                <w:color w:val="0000FF"/>
                <w:shd w:val="clear" w:color="auto" w:fill="FFFFFF"/>
                <w:lang w:val="en-US"/>
              </w:rPr>
              <w:t>AFANASY</w:t>
            </w:r>
            <w:r w:rsidRPr="00B923A5">
              <w:rPr>
                <w:color w:val="0000FF"/>
                <w:shd w:val="clear" w:color="auto" w:fill="FFFFFF"/>
                <w:lang w:val="en-US"/>
              </w:rPr>
              <w:t>EV</w:t>
            </w:r>
            <w:r w:rsidRPr="00A06EF7">
              <w:rPr>
                <w:color w:val="0000FF"/>
                <w:shd w:val="clear" w:color="auto" w:fill="FFFFFF"/>
              </w:rPr>
              <w:t xml:space="preserve"> , </w:t>
            </w:r>
            <w:r w:rsidRPr="00B923A5">
              <w:rPr>
                <w:color w:val="0000FF"/>
                <w:shd w:val="clear" w:color="auto" w:fill="FFFFFF"/>
                <w:lang w:val="en-US"/>
              </w:rPr>
              <w:t>RF</w:t>
            </w:r>
          </w:p>
          <w:p w:rsidR="0025793B" w:rsidRPr="00A06EF7" w:rsidRDefault="0025793B" w:rsidP="00CA01FD">
            <w:pPr>
              <w:jc w:val="right"/>
              <w:rPr>
                <w:rFonts w:eastAsia="Times New Roman" w:cs="Arial"/>
                <w:b/>
                <w:color w:val="222222"/>
              </w:rPr>
            </w:pPr>
            <w:r w:rsidRPr="00B923A5">
              <w:rPr>
                <w:color w:val="0000FF"/>
                <w:lang w:val="en-US"/>
              </w:rPr>
              <w:t>Mark</w:t>
            </w:r>
            <w:r w:rsidRPr="00A06EF7">
              <w:rPr>
                <w:color w:val="0000FF"/>
              </w:rPr>
              <w:t xml:space="preserve">  </w:t>
            </w:r>
            <w:r w:rsidRPr="00B923A5">
              <w:rPr>
                <w:color w:val="0000FF"/>
                <w:lang w:val="en-US"/>
              </w:rPr>
              <w:t>ROSCHEWSKI</w:t>
            </w:r>
            <w:r w:rsidRPr="00A06EF7">
              <w:rPr>
                <w:color w:val="0000FF"/>
              </w:rPr>
              <w:t xml:space="preserve">, </w:t>
            </w:r>
            <w:r w:rsidRPr="00B923A5">
              <w:rPr>
                <w:color w:val="0000FF"/>
                <w:lang w:val="en-US"/>
              </w:rPr>
              <w:t>USA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25793B" w:rsidRPr="00A06EF7" w:rsidRDefault="0025793B" w:rsidP="00CA01FD">
            <w:pPr>
              <w:rPr>
                <w:rFonts w:eastAsia="Times New Roman" w:cs="Arial"/>
                <w:b/>
                <w:color w:val="222222"/>
              </w:rPr>
            </w:pP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25793B" w:rsidRPr="00B923A5" w:rsidRDefault="0025793B" w:rsidP="00CA01FD">
            <w:pPr>
              <w:rPr>
                <w:color w:val="0000FF"/>
                <w:shd w:val="clear" w:color="auto" w:fill="FFFFFF"/>
              </w:rPr>
            </w:pPr>
            <w:r w:rsidRPr="00B923A5">
              <w:rPr>
                <w:color w:val="0000FF"/>
                <w:shd w:val="clear" w:color="auto" w:fill="FFFFFF"/>
              </w:rPr>
              <w:t>Борис Владимирович АФАНАСЬЕВ, РФ</w:t>
            </w:r>
          </w:p>
          <w:p w:rsidR="0025793B" w:rsidRPr="00B923A5" w:rsidRDefault="0025793B" w:rsidP="00CA01FD">
            <w:pPr>
              <w:rPr>
                <w:b/>
                <w:shd w:val="clear" w:color="auto" w:fill="FFFFFF"/>
              </w:rPr>
            </w:pPr>
            <w:r w:rsidRPr="00B923A5">
              <w:rPr>
                <w:color w:val="0000FF"/>
              </w:rPr>
              <w:t>Марк РОШЕВСКИ, США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25793B" w:rsidRPr="00333950" w:rsidRDefault="0025793B" w:rsidP="00CA01FD">
            <w:pPr>
              <w:jc w:val="right"/>
              <w:rPr>
                <w:lang w:val="en-US"/>
              </w:rPr>
            </w:pPr>
            <w:r w:rsidRPr="00333950">
              <w:rPr>
                <w:lang w:val="en-US"/>
              </w:rPr>
              <w:t xml:space="preserve">Biology of Hodgkin lymphoma </w:t>
            </w:r>
          </w:p>
          <w:p w:rsidR="0025793B" w:rsidRPr="00333950" w:rsidRDefault="00B07EC5" w:rsidP="00B07EC5">
            <w:pPr>
              <w:jc w:val="right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 xml:space="preserve">Evgeniy </w:t>
            </w:r>
            <w:r w:rsidRPr="00724AF0">
              <w:rPr>
                <w:b/>
                <w:i/>
                <w:lang w:val="en-US"/>
              </w:rPr>
              <w:t>IMYANITOV</w:t>
            </w:r>
            <w:r>
              <w:rPr>
                <w:b/>
                <w:i/>
                <w:lang w:val="en-US"/>
              </w:rPr>
              <w:t>, RF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25793B" w:rsidRPr="00B07EC5" w:rsidRDefault="0025793B" w:rsidP="00B07EC5">
            <w:pPr>
              <w:rPr>
                <w:b/>
                <w:sz w:val="18"/>
                <w:szCs w:val="18"/>
              </w:rPr>
            </w:pPr>
            <w:r w:rsidRPr="00333950">
              <w:rPr>
                <w:sz w:val="18"/>
                <w:szCs w:val="18"/>
                <w:lang w:val="en-US"/>
              </w:rPr>
              <w:t>15.00- 15.2</w:t>
            </w:r>
            <w:r w:rsidR="00B07EC5">
              <w:rPr>
                <w:sz w:val="18"/>
                <w:szCs w:val="18"/>
              </w:rPr>
              <w:t>0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25793B" w:rsidRPr="00D407BB" w:rsidRDefault="0025793B" w:rsidP="00CA01FD">
            <w:r w:rsidRPr="00D407BB">
              <w:t xml:space="preserve">Механизмы развития   </w:t>
            </w:r>
            <w:proofErr w:type="spellStart"/>
            <w:r w:rsidRPr="00D407BB">
              <w:t>лимфомы</w:t>
            </w:r>
            <w:proofErr w:type="spellEnd"/>
            <w:r w:rsidRPr="00D407BB">
              <w:t xml:space="preserve"> </w:t>
            </w:r>
            <w:proofErr w:type="spellStart"/>
            <w:r w:rsidRPr="00D407BB">
              <w:t>Ходжкина</w:t>
            </w:r>
            <w:proofErr w:type="spellEnd"/>
          </w:p>
          <w:p w:rsidR="0025793B" w:rsidRPr="00D407BB" w:rsidRDefault="00B07EC5" w:rsidP="00CA01FD">
            <w:pPr>
              <w:rPr>
                <w:b/>
              </w:rPr>
            </w:pPr>
            <w:r w:rsidRPr="00724AF0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вгений Наумович </w:t>
            </w:r>
            <w:r w:rsidRPr="00724AF0">
              <w:rPr>
                <w:b/>
                <w:i/>
              </w:rPr>
              <w:t>ИМЯНИТОВ</w:t>
            </w:r>
            <w:r w:rsidRPr="00545163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РФ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793B" w:rsidRPr="00D407BB" w:rsidRDefault="0025793B" w:rsidP="00CA01FD">
            <w:pPr>
              <w:jc w:val="right"/>
              <w:rPr>
                <w:lang w:val="en-US"/>
              </w:rPr>
            </w:pPr>
            <w:r w:rsidRPr="00D407BB">
              <w:rPr>
                <w:szCs w:val="24"/>
                <w:lang w:val="en-US"/>
              </w:rPr>
              <w:t xml:space="preserve">Advances in treatment of </w:t>
            </w:r>
            <w:r w:rsidRPr="00D407BB">
              <w:rPr>
                <w:lang w:val="en-US"/>
              </w:rPr>
              <w:t xml:space="preserve"> Hodgkin lymphoma </w:t>
            </w:r>
          </w:p>
          <w:p w:rsidR="0025793B" w:rsidRPr="00333950" w:rsidRDefault="0025793B" w:rsidP="00CA01FD">
            <w:pPr>
              <w:jc w:val="right"/>
              <w:rPr>
                <w:b/>
              </w:rPr>
            </w:pPr>
            <w:r>
              <w:rPr>
                <w:b/>
                <w:i/>
                <w:szCs w:val="24"/>
                <w:lang w:val="en-US"/>
              </w:rPr>
              <w:t>Natalia</w:t>
            </w:r>
            <w:r w:rsidRPr="00724AF0">
              <w:rPr>
                <w:b/>
                <w:i/>
                <w:szCs w:val="24"/>
                <w:lang w:val="en-US"/>
              </w:rPr>
              <w:t xml:space="preserve"> MIKHAILOVA</w:t>
            </w:r>
            <w:r>
              <w:rPr>
                <w:b/>
                <w:i/>
                <w:szCs w:val="24"/>
                <w:lang w:val="en-US"/>
              </w:rPr>
              <w:t>, RF</w:t>
            </w:r>
          </w:p>
        </w:tc>
        <w:tc>
          <w:tcPr>
            <w:tcW w:w="1223" w:type="dxa"/>
            <w:tcBorders>
              <w:bottom w:val="single" w:sz="4" w:space="0" w:color="auto"/>
              <w:right w:val="single" w:sz="4" w:space="0" w:color="auto"/>
            </w:tcBorders>
          </w:tcPr>
          <w:p w:rsidR="0025793B" w:rsidRPr="00D407BB" w:rsidRDefault="0025793B" w:rsidP="00B07EC5">
            <w:pPr>
              <w:rPr>
                <w:sz w:val="18"/>
                <w:szCs w:val="18"/>
                <w:lang w:val="en-US"/>
              </w:rPr>
            </w:pPr>
            <w:r w:rsidRPr="00D407BB">
              <w:rPr>
                <w:sz w:val="18"/>
                <w:szCs w:val="18"/>
                <w:lang w:val="en-US"/>
              </w:rPr>
              <w:t>15.</w:t>
            </w:r>
            <w:r w:rsidRPr="00D407BB">
              <w:rPr>
                <w:sz w:val="18"/>
                <w:szCs w:val="18"/>
              </w:rPr>
              <w:t>2</w:t>
            </w:r>
            <w:r w:rsidR="00B07EC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-</w:t>
            </w:r>
            <w:r w:rsidRPr="00D407BB">
              <w:rPr>
                <w:sz w:val="18"/>
                <w:szCs w:val="18"/>
                <w:lang w:val="en-US"/>
              </w:rPr>
              <w:t>15.</w:t>
            </w:r>
            <w:r w:rsidRPr="00D407BB">
              <w:rPr>
                <w:sz w:val="18"/>
                <w:szCs w:val="18"/>
              </w:rPr>
              <w:t>4</w:t>
            </w:r>
            <w:r w:rsidR="00B07EC5">
              <w:rPr>
                <w:sz w:val="18"/>
                <w:szCs w:val="18"/>
              </w:rPr>
              <w:t>0</w:t>
            </w:r>
          </w:p>
        </w:tc>
        <w:tc>
          <w:tcPr>
            <w:tcW w:w="4568" w:type="dxa"/>
            <w:tcBorders>
              <w:left w:val="single" w:sz="4" w:space="0" w:color="auto"/>
              <w:bottom w:val="nil"/>
            </w:tcBorders>
          </w:tcPr>
          <w:p w:rsidR="0025793B" w:rsidRPr="00D407BB" w:rsidRDefault="0025793B" w:rsidP="00CA01FD">
            <w:r w:rsidRPr="00D407BB">
              <w:t xml:space="preserve">Достижения в лечении  </w:t>
            </w:r>
            <w:proofErr w:type="spellStart"/>
            <w:r w:rsidRPr="00D407BB">
              <w:t>лимфомы</w:t>
            </w:r>
            <w:proofErr w:type="spellEnd"/>
            <w:r w:rsidRPr="00D407BB">
              <w:t xml:space="preserve"> </w:t>
            </w:r>
            <w:proofErr w:type="spellStart"/>
            <w:r w:rsidRPr="00D407BB">
              <w:t>Ходжкина</w:t>
            </w:r>
            <w:proofErr w:type="spellEnd"/>
          </w:p>
          <w:p w:rsidR="0025793B" w:rsidRPr="00333950" w:rsidRDefault="0025793B" w:rsidP="00CA01FD">
            <w:pPr>
              <w:rPr>
                <w:b/>
              </w:rPr>
            </w:pPr>
            <w:r w:rsidRPr="00724AF0">
              <w:rPr>
                <w:b/>
                <w:i/>
              </w:rPr>
              <w:t>Н</w:t>
            </w:r>
            <w:r>
              <w:rPr>
                <w:b/>
                <w:i/>
              </w:rPr>
              <w:t>аталья Борисовна</w:t>
            </w:r>
            <w:r w:rsidRPr="00724AF0">
              <w:rPr>
                <w:b/>
                <w:i/>
              </w:rPr>
              <w:t xml:space="preserve"> МИХАЙЛОВА</w:t>
            </w:r>
            <w:r>
              <w:rPr>
                <w:b/>
                <w:i/>
              </w:rPr>
              <w:t>, РФ</w:t>
            </w:r>
          </w:p>
        </w:tc>
      </w:tr>
      <w:tr w:rsidR="0025793B" w:rsidRPr="00333950" w:rsidTr="00CA01FD">
        <w:trPr>
          <w:trHeight w:val="244"/>
        </w:trPr>
        <w:tc>
          <w:tcPr>
            <w:tcW w:w="1130" w:type="dxa"/>
            <w:gridSpan w:val="2"/>
            <w:tcBorders>
              <w:top w:val="single" w:sz="4" w:space="0" w:color="auto"/>
              <w:right w:val="nil"/>
            </w:tcBorders>
          </w:tcPr>
          <w:p w:rsidR="0025793B" w:rsidRPr="00333950" w:rsidRDefault="0025793B" w:rsidP="00CA01FD">
            <w:pPr>
              <w:rPr>
                <w:b/>
                <w:caps/>
                <w:color w:val="000090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93B" w:rsidRPr="00D407BB" w:rsidRDefault="0025793B" w:rsidP="00CA01FD">
            <w:pPr>
              <w:jc w:val="right"/>
              <w:rPr>
                <w:lang w:val="en-US"/>
              </w:rPr>
            </w:pPr>
            <w:r w:rsidRPr="00D407BB">
              <w:rPr>
                <w:lang w:val="en-US"/>
              </w:rPr>
              <w:t xml:space="preserve">Treatment of  advanced stage </w:t>
            </w:r>
            <w:r w:rsidRPr="00D407BB">
              <w:rPr>
                <w:szCs w:val="24"/>
                <w:lang w:val="en-US"/>
              </w:rPr>
              <w:t xml:space="preserve"> Hodgkin lymphoma</w:t>
            </w:r>
            <w:r w:rsidRPr="00D407BB">
              <w:rPr>
                <w:lang w:val="en-US"/>
              </w:rPr>
              <w:t xml:space="preserve"> </w:t>
            </w:r>
          </w:p>
          <w:p w:rsidR="0025793B" w:rsidRPr="00D407BB" w:rsidRDefault="0025793B" w:rsidP="00CA01F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Elena</w:t>
            </w:r>
            <w:r w:rsidRPr="00724AF0">
              <w:rPr>
                <w:b/>
                <w:i/>
                <w:szCs w:val="24"/>
                <w:lang w:val="en-US"/>
              </w:rPr>
              <w:t xml:space="preserve">  DEMINA </w:t>
            </w:r>
            <w:r>
              <w:rPr>
                <w:b/>
                <w:i/>
                <w:szCs w:val="24"/>
                <w:lang w:val="en-US"/>
              </w:rPr>
              <w:t>RF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93B" w:rsidRPr="00D407BB" w:rsidRDefault="0025793B" w:rsidP="00B07EC5">
            <w:pPr>
              <w:rPr>
                <w:sz w:val="18"/>
                <w:szCs w:val="18"/>
                <w:lang w:val="en-US"/>
              </w:rPr>
            </w:pPr>
            <w:r w:rsidRPr="00D407BB">
              <w:rPr>
                <w:sz w:val="18"/>
                <w:szCs w:val="18"/>
              </w:rPr>
              <w:t>15.4</w:t>
            </w:r>
            <w:r w:rsidR="00B07EC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-</w:t>
            </w:r>
            <w:r w:rsidRPr="00D407BB">
              <w:rPr>
                <w:sz w:val="18"/>
                <w:szCs w:val="18"/>
              </w:rPr>
              <w:t>16.0</w:t>
            </w:r>
            <w:r w:rsidR="00B07EC5">
              <w:rPr>
                <w:sz w:val="18"/>
                <w:szCs w:val="18"/>
              </w:rPr>
              <w:t>0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25793B" w:rsidRPr="00D407BB" w:rsidRDefault="0025793B" w:rsidP="00CA01FD">
            <w:r w:rsidRPr="00D407BB">
              <w:t xml:space="preserve">Лечение  распространенной стадии </w:t>
            </w:r>
            <w:proofErr w:type="spellStart"/>
            <w:r w:rsidRPr="00D407BB">
              <w:t>лимфомы</w:t>
            </w:r>
            <w:proofErr w:type="spellEnd"/>
            <w:r w:rsidRPr="00D407BB">
              <w:t xml:space="preserve"> </w:t>
            </w:r>
            <w:proofErr w:type="spellStart"/>
            <w:r w:rsidRPr="00D407BB">
              <w:t>Ходжкина</w:t>
            </w:r>
            <w:proofErr w:type="spellEnd"/>
          </w:p>
          <w:p w:rsidR="0025793B" w:rsidRPr="00724AF0" w:rsidRDefault="0025793B" w:rsidP="00CA01FD">
            <w:pPr>
              <w:rPr>
                <w:b/>
                <w:i/>
              </w:rPr>
            </w:pPr>
            <w:r w:rsidRPr="00724AF0">
              <w:rPr>
                <w:b/>
                <w:i/>
              </w:rPr>
              <w:t>Е</w:t>
            </w:r>
            <w:r>
              <w:rPr>
                <w:b/>
                <w:i/>
              </w:rPr>
              <w:t>лена Андреевна ДЕМИНА, РФ</w:t>
            </w:r>
          </w:p>
          <w:p w:rsidR="0025793B" w:rsidRPr="00333950" w:rsidRDefault="0025793B" w:rsidP="00CA01FD">
            <w:pPr>
              <w:rPr>
                <w:rFonts w:eastAsia="Times New Roman" w:cs="Arial"/>
                <w:b/>
                <w:i/>
                <w:color w:val="222222"/>
                <w:sz w:val="19"/>
                <w:szCs w:val="19"/>
              </w:rPr>
            </w:pPr>
          </w:p>
        </w:tc>
      </w:tr>
      <w:tr w:rsidR="0025793B" w:rsidRPr="00333950" w:rsidTr="00CA01FD">
        <w:trPr>
          <w:trHeight w:val="244"/>
        </w:trPr>
        <w:tc>
          <w:tcPr>
            <w:tcW w:w="1130" w:type="dxa"/>
            <w:gridSpan w:val="2"/>
            <w:tcBorders>
              <w:right w:val="nil"/>
            </w:tcBorders>
          </w:tcPr>
          <w:p w:rsidR="0025793B" w:rsidRPr="00333950" w:rsidRDefault="0025793B" w:rsidP="00CA01FD"/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793B" w:rsidRPr="00D407BB" w:rsidRDefault="0025793B" w:rsidP="00CA01FD">
            <w:pPr>
              <w:pStyle w:val="a9"/>
              <w:suppressAutoHyphens/>
              <w:jc w:val="right"/>
              <w:rPr>
                <w:rFonts w:asciiTheme="minorHAnsi" w:eastAsiaTheme="minorHAnsi" w:hAnsiTheme="minorHAnsi" w:cstheme="minorBidi"/>
                <w:sz w:val="22"/>
                <w:szCs w:val="24"/>
                <w:lang w:val="en-US"/>
              </w:rPr>
            </w:pPr>
            <w:r w:rsidRPr="00D407BB">
              <w:rPr>
                <w:rFonts w:asciiTheme="minorHAnsi" w:eastAsiaTheme="minorHAnsi" w:hAnsiTheme="minorHAnsi" w:cstheme="minorBidi"/>
                <w:sz w:val="22"/>
                <w:szCs w:val="24"/>
                <w:lang w:val="en-US"/>
              </w:rPr>
              <w:t>Management of relapsed Hodgkin lymphoma</w:t>
            </w:r>
          </w:p>
          <w:p w:rsidR="0025793B" w:rsidRPr="006434F7" w:rsidRDefault="0025793B" w:rsidP="00CA01FD">
            <w:pPr>
              <w:jc w:val="right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 xml:space="preserve">Anton </w:t>
            </w:r>
            <w:r w:rsidRPr="00724AF0">
              <w:rPr>
                <w:b/>
                <w:i/>
                <w:szCs w:val="24"/>
                <w:lang w:val="en-US"/>
              </w:rPr>
              <w:t xml:space="preserve"> HAGENBEEK</w:t>
            </w:r>
            <w:r>
              <w:rPr>
                <w:b/>
                <w:i/>
                <w:szCs w:val="24"/>
                <w:lang w:val="en-US"/>
              </w:rPr>
              <w:t>, THE NETHERLANDS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793B" w:rsidRPr="00D407BB" w:rsidRDefault="0025793B" w:rsidP="00B07E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</w:t>
            </w:r>
            <w:r w:rsidR="00B07EC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-</w:t>
            </w:r>
            <w:r w:rsidRPr="00D407BB">
              <w:rPr>
                <w:sz w:val="18"/>
                <w:szCs w:val="18"/>
                <w:lang w:val="en-US"/>
              </w:rPr>
              <w:t>16.</w:t>
            </w:r>
            <w:r w:rsidRPr="00D407BB">
              <w:rPr>
                <w:sz w:val="18"/>
                <w:szCs w:val="18"/>
              </w:rPr>
              <w:t>30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25793B" w:rsidRPr="00D407BB" w:rsidRDefault="0025793B" w:rsidP="00CA01FD">
            <w:r w:rsidRPr="00D407BB">
              <w:t xml:space="preserve">Лечение рецидивирующих форм </w:t>
            </w:r>
            <w:proofErr w:type="spellStart"/>
            <w:r w:rsidRPr="00D407BB">
              <w:t>лимфомы</w:t>
            </w:r>
            <w:proofErr w:type="spellEnd"/>
            <w:r w:rsidRPr="00D407BB">
              <w:t xml:space="preserve"> </w:t>
            </w:r>
            <w:proofErr w:type="spellStart"/>
            <w:r w:rsidRPr="00D407BB">
              <w:t>Ходжкина</w:t>
            </w:r>
            <w:proofErr w:type="spellEnd"/>
          </w:p>
          <w:p w:rsidR="0025793B" w:rsidRPr="00333950" w:rsidRDefault="0025793B" w:rsidP="00CA01FD">
            <w:pPr>
              <w:rPr>
                <w:rFonts w:eastAsia="Times New Roman" w:cs="Arial"/>
                <w:b/>
                <w:color w:val="222222"/>
                <w:sz w:val="19"/>
                <w:szCs w:val="19"/>
              </w:rPr>
            </w:pPr>
            <w:r>
              <w:rPr>
                <w:b/>
                <w:i/>
                <w:szCs w:val="24"/>
              </w:rPr>
              <w:t>Антон ХАГЕНБИК, НИДЕРЛАНДЫ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25793B" w:rsidRPr="00B923A5" w:rsidRDefault="0025793B" w:rsidP="00CA01FD">
            <w:pPr>
              <w:jc w:val="right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B923A5">
              <w:rPr>
                <w:b/>
                <w:color w:val="000090"/>
                <w:sz w:val="24"/>
                <w:szCs w:val="24"/>
              </w:rPr>
              <w:t>Short</w:t>
            </w:r>
            <w:proofErr w:type="spellEnd"/>
            <w:r w:rsidRPr="00B923A5">
              <w:rPr>
                <w:b/>
                <w:color w:val="000090"/>
                <w:sz w:val="24"/>
                <w:szCs w:val="24"/>
              </w:rPr>
              <w:t xml:space="preserve"> </w:t>
            </w:r>
            <w:proofErr w:type="spellStart"/>
            <w:r w:rsidRPr="00B923A5">
              <w:rPr>
                <w:b/>
                <w:color w:val="000090"/>
                <w:sz w:val="24"/>
                <w:szCs w:val="24"/>
              </w:rPr>
              <w:t>communications</w:t>
            </w:r>
            <w:proofErr w:type="spellEnd"/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25793B" w:rsidRPr="00B923A5" w:rsidRDefault="0025793B" w:rsidP="00CA01FD">
            <w:pPr>
              <w:rPr>
                <w:b/>
                <w:color w:val="000090"/>
                <w:sz w:val="24"/>
                <w:szCs w:val="24"/>
              </w:rPr>
            </w:pPr>
            <w:r w:rsidRPr="00B923A5">
              <w:rPr>
                <w:sz w:val="18"/>
                <w:szCs w:val="18"/>
                <w:lang w:val="en-US"/>
              </w:rPr>
              <w:t>16.30-16.45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25793B" w:rsidRPr="00B923A5" w:rsidRDefault="0025793B" w:rsidP="00CA01FD">
            <w:pPr>
              <w:rPr>
                <w:b/>
                <w:color w:val="000090"/>
                <w:sz w:val="24"/>
                <w:szCs w:val="24"/>
              </w:rPr>
            </w:pPr>
            <w:r w:rsidRPr="00B923A5">
              <w:rPr>
                <w:b/>
                <w:color w:val="000090"/>
                <w:sz w:val="24"/>
                <w:szCs w:val="24"/>
              </w:rPr>
              <w:t>Короткие сообщения</w:t>
            </w:r>
          </w:p>
        </w:tc>
      </w:tr>
      <w:tr w:rsidR="00037AE4" w:rsidRPr="00333950" w:rsidTr="000266B5">
        <w:trPr>
          <w:trHeight w:val="2158"/>
        </w:trPr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037AE4" w:rsidRPr="00037AE4" w:rsidRDefault="00037AE4" w:rsidP="00037AE4">
            <w:pPr>
              <w:jc w:val="right"/>
              <w:rPr>
                <w:rFonts w:eastAsia="Times New Roman" w:cs="Arial"/>
                <w:b/>
                <w:color w:val="222222"/>
                <w:sz w:val="19"/>
                <w:szCs w:val="19"/>
                <w:lang w:val="en-US"/>
              </w:rPr>
            </w:pPr>
            <w:r w:rsidRPr="00D407BB">
              <w:rPr>
                <w:lang w:val="en-US"/>
              </w:rPr>
              <w:lastRenderedPageBreak/>
              <w:t>Quality of life and its potential prognostic implication in</w:t>
            </w:r>
          </w:p>
          <w:p w:rsidR="00037AE4" w:rsidRPr="00724AF0" w:rsidRDefault="00037AE4" w:rsidP="00CA01FD">
            <w:pPr>
              <w:jc w:val="right"/>
              <w:rPr>
                <w:b/>
                <w:lang w:val="en-US"/>
              </w:rPr>
            </w:pPr>
            <w:r w:rsidRPr="00D407BB">
              <w:rPr>
                <w:lang w:val="en-US"/>
              </w:rPr>
              <w:t xml:space="preserve"> Hodgkin lymphoma patients undergoing autologous hematopoietic stem cell</w:t>
            </w:r>
            <w:r w:rsidRPr="00724AF0">
              <w:rPr>
                <w:b/>
                <w:lang w:val="en-US"/>
              </w:rPr>
              <w:t xml:space="preserve"> </w:t>
            </w:r>
            <w:r w:rsidRPr="00D407BB">
              <w:rPr>
                <w:lang w:val="en-US"/>
              </w:rPr>
              <w:t>transplantation</w:t>
            </w:r>
          </w:p>
          <w:p w:rsidR="00037AE4" w:rsidRPr="00A80328" w:rsidRDefault="00037AE4" w:rsidP="00CA01FD">
            <w:pPr>
              <w:jc w:val="right"/>
              <w:rPr>
                <w:rFonts w:eastAsia="Times New Roman" w:cs="Arial"/>
                <w:b/>
                <w:color w:val="222222"/>
                <w:sz w:val="19"/>
                <w:szCs w:val="19"/>
                <w:lang w:val="en-US"/>
              </w:rPr>
            </w:pPr>
            <w:r>
              <w:rPr>
                <w:b/>
                <w:i/>
                <w:lang w:val="en-US"/>
              </w:rPr>
              <w:t>Denis FEDORENKO, RF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037AE4" w:rsidRPr="00A80328" w:rsidRDefault="00037AE4" w:rsidP="00CA01FD">
            <w:pPr>
              <w:rPr>
                <w:rFonts w:eastAsia="Times New Roman" w:cs="Arial"/>
                <w:b/>
                <w:color w:val="222222"/>
                <w:sz w:val="19"/>
                <w:szCs w:val="19"/>
                <w:lang w:val="en-US"/>
              </w:rPr>
            </w:pP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037AE4" w:rsidRPr="00D407BB" w:rsidRDefault="00037AE4" w:rsidP="00CA01FD">
            <w:r w:rsidRPr="00D407BB">
              <w:t xml:space="preserve">Прогностическое значение показателей качества жизни у больных </w:t>
            </w:r>
            <w:proofErr w:type="spellStart"/>
            <w:r w:rsidRPr="00D407BB">
              <w:t>лимфомой</w:t>
            </w:r>
            <w:proofErr w:type="spellEnd"/>
            <w:r w:rsidRPr="00D407BB">
              <w:t xml:space="preserve"> </w:t>
            </w:r>
            <w:proofErr w:type="spellStart"/>
            <w:r w:rsidRPr="00D407BB">
              <w:t>Ходжкина</w:t>
            </w:r>
            <w:proofErr w:type="spellEnd"/>
            <w:r w:rsidRPr="00D407BB">
              <w:t xml:space="preserve"> при применении </w:t>
            </w:r>
            <w:proofErr w:type="spellStart"/>
            <w:r w:rsidRPr="00D407BB">
              <w:t>аутологичной</w:t>
            </w:r>
            <w:proofErr w:type="spellEnd"/>
            <w:r w:rsidRPr="00D407BB">
              <w:t xml:space="preserve"> трансплантации гемопоэтических стволовых клеток</w:t>
            </w:r>
          </w:p>
          <w:p w:rsidR="00037AE4" w:rsidRPr="00037AE4" w:rsidRDefault="00037AE4" w:rsidP="00CA01FD">
            <w:pPr>
              <w:rPr>
                <w:b/>
                <w:i/>
                <w:lang w:val="en-US"/>
              </w:rPr>
            </w:pPr>
            <w:r w:rsidRPr="00724AF0">
              <w:rPr>
                <w:b/>
                <w:i/>
              </w:rPr>
              <w:t>Д</w:t>
            </w:r>
            <w:r>
              <w:rPr>
                <w:b/>
                <w:i/>
              </w:rPr>
              <w:t>енис Анатольевич ФЕДОРЕНКО, РФ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25793B" w:rsidRPr="00724AF0" w:rsidRDefault="0025793B" w:rsidP="00CA01FD">
            <w:pPr>
              <w:jc w:val="right"/>
              <w:rPr>
                <w:b/>
                <w:sz w:val="21"/>
                <w:szCs w:val="21"/>
                <w:shd w:val="clear" w:color="auto" w:fill="FFFFFF"/>
                <w:lang w:val="en-US"/>
              </w:rPr>
            </w:pPr>
            <w:r w:rsidRPr="00724AF0">
              <w:rPr>
                <w:b/>
                <w:sz w:val="21"/>
                <w:szCs w:val="21"/>
                <w:shd w:val="clear" w:color="auto" w:fill="FFFFFF"/>
                <w:lang w:val="en-US"/>
              </w:rPr>
              <w:t>The experience of successful use of allogeneic HSCT in the patient with resistant Hodgkin lymphoma</w:t>
            </w:r>
          </w:p>
          <w:p w:rsidR="0025793B" w:rsidRPr="00333950" w:rsidRDefault="0025793B" w:rsidP="00CA01FD">
            <w:pPr>
              <w:jc w:val="right"/>
              <w:rPr>
                <w:rFonts w:eastAsia="Times New Roman" w:cs="Arial"/>
                <w:b/>
                <w:color w:val="222222"/>
                <w:sz w:val="19"/>
                <w:szCs w:val="19"/>
              </w:rPr>
            </w:pPr>
            <w:r>
              <w:rPr>
                <w:b/>
                <w:i/>
                <w:sz w:val="21"/>
                <w:szCs w:val="21"/>
                <w:shd w:val="clear" w:color="auto" w:fill="FFFFFF"/>
                <w:lang w:val="en-US"/>
              </w:rPr>
              <w:t>Maria</w:t>
            </w:r>
            <w:r w:rsidRPr="00724AF0">
              <w:rPr>
                <w:b/>
                <w:i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i/>
                <w:sz w:val="21"/>
                <w:szCs w:val="21"/>
                <w:shd w:val="clear" w:color="auto" w:fill="FFFFFF"/>
                <w:lang w:val="en-US"/>
              </w:rPr>
              <w:t>IVANOVA, RF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25793B" w:rsidRPr="00333950" w:rsidRDefault="0025793B" w:rsidP="00CA01FD">
            <w:pPr>
              <w:shd w:val="clear" w:color="auto" w:fill="FFFFFF"/>
              <w:jc w:val="both"/>
              <w:rPr>
                <w:rFonts w:eastAsia="Times New Roman" w:cs="Arial"/>
                <w:b/>
                <w:color w:val="222222"/>
                <w:sz w:val="19"/>
                <w:szCs w:val="19"/>
              </w:rPr>
            </w:pP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25793B" w:rsidRPr="00D407BB" w:rsidRDefault="0025793B" w:rsidP="00CA01FD">
            <w:r w:rsidRPr="00D407BB">
              <w:t xml:space="preserve">Опыт </w:t>
            </w:r>
            <w:proofErr w:type="gramStart"/>
            <w:r w:rsidRPr="00D407BB">
              <w:t>успешной</w:t>
            </w:r>
            <w:proofErr w:type="gramEnd"/>
            <w:r w:rsidRPr="00D407BB">
              <w:t xml:space="preserve"> аллогенной ТГСК у пациента с резистентным течением </w:t>
            </w:r>
            <w:proofErr w:type="spellStart"/>
            <w:r w:rsidRPr="00D407BB">
              <w:t>лимфомы</w:t>
            </w:r>
            <w:proofErr w:type="spellEnd"/>
            <w:r w:rsidRPr="00D407BB">
              <w:t xml:space="preserve"> </w:t>
            </w:r>
            <w:proofErr w:type="spellStart"/>
            <w:r w:rsidRPr="00D407BB">
              <w:t>Ходжкина</w:t>
            </w:r>
            <w:proofErr w:type="spellEnd"/>
            <w:r w:rsidRPr="00D407BB">
              <w:t xml:space="preserve"> </w:t>
            </w:r>
          </w:p>
          <w:p w:rsidR="0025793B" w:rsidRPr="00333950" w:rsidRDefault="0025793B" w:rsidP="00CA01FD">
            <w:pPr>
              <w:rPr>
                <w:rFonts w:eastAsia="Times New Roman" w:cs="Arial"/>
                <w:b/>
                <w:color w:val="222222"/>
                <w:sz w:val="19"/>
                <w:szCs w:val="19"/>
              </w:rPr>
            </w:pPr>
            <w:r>
              <w:rPr>
                <w:b/>
                <w:i/>
              </w:rPr>
              <w:t>Мария Олеговна</w:t>
            </w:r>
            <w:r w:rsidRPr="00724AF0">
              <w:rPr>
                <w:b/>
                <w:i/>
              </w:rPr>
              <w:t xml:space="preserve"> ИВАНОВА</w:t>
            </w:r>
            <w:r>
              <w:rPr>
                <w:b/>
                <w:i/>
              </w:rPr>
              <w:t>, РФ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bottom w:val="nil"/>
              <w:right w:val="single" w:sz="4" w:space="0" w:color="auto"/>
            </w:tcBorders>
          </w:tcPr>
          <w:p w:rsidR="0025793B" w:rsidRPr="00C655C7" w:rsidRDefault="0025793B" w:rsidP="00CA01FD">
            <w:pPr>
              <w:jc w:val="right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655C7">
              <w:rPr>
                <w:b/>
                <w:color w:val="7030A0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25793B" w:rsidRPr="00C655C7" w:rsidRDefault="0025793B" w:rsidP="00CA01FD">
            <w:pPr>
              <w:rPr>
                <w:b/>
                <w:color w:val="7030A0"/>
                <w:sz w:val="24"/>
                <w:szCs w:val="24"/>
              </w:rPr>
            </w:pPr>
            <w:r w:rsidRPr="00C655C7">
              <w:rPr>
                <w:color w:val="7030A0"/>
                <w:sz w:val="18"/>
                <w:szCs w:val="18"/>
                <w:lang w:val="en-US"/>
              </w:rPr>
              <w:t>16.45- 17.00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25793B" w:rsidRPr="00C655C7" w:rsidRDefault="0025793B" w:rsidP="00CA01FD">
            <w:pPr>
              <w:rPr>
                <w:b/>
                <w:color w:val="7030A0"/>
                <w:sz w:val="24"/>
                <w:szCs w:val="24"/>
              </w:rPr>
            </w:pPr>
            <w:r w:rsidRPr="00C655C7">
              <w:rPr>
                <w:b/>
                <w:color w:val="7030A0"/>
                <w:sz w:val="24"/>
                <w:szCs w:val="24"/>
              </w:rPr>
              <w:t>Перерыв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jc w:val="right"/>
              <w:rPr>
                <w:rFonts w:eastAsia="Times New Roman" w:cs="Arial"/>
                <w:b/>
                <w:color w:val="222222"/>
                <w:sz w:val="24"/>
                <w:szCs w:val="24"/>
              </w:rPr>
            </w:pPr>
            <w:r w:rsidRPr="00B923A5">
              <w:rPr>
                <w:b/>
                <w:caps/>
                <w:color w:val="000090"/>
                <w:sz w:val="24"/>
                <w:szCs w:val="24"/>
                <w:lang w:val="en-US"/>
              </w:rPr>
              <w:t>MULTIPLE</w:t>
            </w:r>
            <w:r w:rsidRPr="00B923A5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Pr="00B923A5">
              <w:rPr>
                <w:b/>
                <w:caps/>
                <w:color w:val="000090"/>
                <w:sz w:val="24"/>
                <w:szCs w:val="24"/>
                <w:lang w:val="en-US"/>
              </w:rPr>
              <w:t>MYELOMA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B923A5">
              <w:rPr>
                <w:sz w:val="18"/>
                <w:szCs w:val="18"/>
                <w:lang w:val="en-US"/>
              </w:rPr>
              <w:t>17.00 -18.45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25793B" w:rsidRPr="00B923A5" w:rsidRDefault="0025793B" w:rsidP="00CA01FD">
            <w:pPr>
              <w:rPr>
                <w:b/>
                <w:caps/>
                <w:color w:val="000090"/>
                <w:sz w:val="24"/>
                <w:szCs w:val="24"/>
              </w:rPr>
            </w:pPr>
            <w:r w:rsidRPr="00B923A5">
              <w:rPr>
                <w:b/>
                <w:caps/>
                <w:color w:val="000090"/>
                <w:sz w:val="24"/>
                <w:szCs w:val="24"/>
              </w:rPr>
              <w:t>МНОЖЕСТВЕННАЯ МИЕЛОМА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top w:val="nil"/>
              <w:right w:val="single" w:sz="4" w:space="0" w:color="auto"/>
            </w:tcBorders>
          </w:tcPr>
          <w:p w:rsidR="0025793B" w:rsidRPr="00333950" w:rsidRDefault="0025793B" w:rsidP="00CA01FD">
            <w:pPr>
              <w:jc w:val="right"/>
              <w:rPr>
                <w:b/>
              </w:rPr>
            </w:pPr>
            <w:r w:rsidRPr="00724AF0">
              <w:rPr>
                <w:b/>
                <w:lang w:val="en-US"/>
              </w:rPr>
              <w:t>Chairs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</w:tcBorders>
          </w:tcPr>
          <w:p w:rsidR="0025793B" w:rsidRPr="00333950" w:rsidRDefault="0025793B" w:rsidP="00CA01FD">
            <w:pPr>
              <w:rPr>
                <w:b/>
              </w:rPr>
            </w:pPr>
          </w:p>
        </w:tc>
        <w:tc>
          <w:tcPr>
            <w:tcW w:w="4568" w:type="dxa"/>
          </w:tcPr>
          <w:p w:rsidR="0025793B" w:rsidRPr="00333950" w:rsidRDefault="0025793B" w:rsidP="00CA01FD">
            <w:pPr>
              <w:rPr>
                <w:b/>
              </w:rPr>
            </w:pPr>
            <w:r w:rsidRPr="00724AF0">
              <w:rPr>
                <w:b/>
              </w:rPr>
              <w:t>Председатели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jc w:val="right"/>
              <w:rPr>
                <w:color w:val="0000FF"/>
                <w:lang w:val="en-US"/>
              </w:rPr>
            </w:pPr>
            <w:r w:rsidRPr="00B923A5">
              <w:rPr>
                <w:rFonts w:cs="Arial"/>
                <w:bCs/>
                <w:color w:val="0000FF"/>
                <w:shd w:val="clear" w:color="auto" w:fill="FFFFFF"/>
                <w:lang w:val="en-US"/>
              </w:rPr>
              <w:t>Stanislav BESSMELTSEV</w:t>
            </w:r>
            <w:r w:rsidRPr="00B923A5">
              <w:rPr>
                <w:color w:val="0000FF"/>
                <w:lang w:val="en-US"/>
              </w:rPr>
              <w:t>, RF</w:t>
            </w:r>
          </w:p>
          <w:p w:rsidR="0025793B" w:rsidRPr="00B923A5" w:rsidRDefault="0025793B" w:rsidP="00DF397F">
            <w:pPr>
              <w:jc w:val="right"/>
              <w:rPr>
                <w:b/>
                <w:lang w:val="en-US"/>
              </w:rPr>
            </w:pPr>
            <w:r w:rsidRPr="00B923A5">
              <w:rPr>
                <w:color w:val="0000FF"/>
                <w:lang w:val="en-US"/>
              </w:rPr>
              <w:t xml:space="preserve"> </w:t>
            </w:r>
            <w:proofErr w:type="spellStart"/>
            <w:r w:rsidRPr="00B923A5">
              <w:rPr>
                <w:color w:val="0000FF"/>
                <w:lang w:val="en-US"/>
              </w:rPr>
              <w:t>Anatoliy</w:t>
            </w:r>
            <w:proofErr w:type="spellEnd"/>
            <w:r w:rsidRPr="00B923A5">
              <w:rPr>
                <w:color w:val="0000FF"/>
                <w:lang w:val="en-US"/>
              </w:rPr>
              <w:t xml:space="preserve"> GOLENKOV, RF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25793B" w:rsidRPr="00B923A5" w:rsidRDefault="0025793B" w:rsidP="00CA01FD">
            <w:pPr>
              <w:rPr>
                <w:lang w:val="en-US"/>
              </w:rPr>
            </w:pPr>
          </w:p>
        </w:tc>
        <w:tc>
          <w:tcPr>
            <w:tcW w:w="4568" w:type="dxa"/>
          </w:tcPr>
          <w:p w:rsidR="0025793B" w:rsidRPr="00B923A5" w:rsidRDefault="0025793B" w:rsidP="00CA01FD">
            <w:pPr>
              <w:rPr>
                <w:color w:val="0000FF"/>
              </w:rPr>
            </w:pPr>
            <w:r w:rsidRPr="00B923A5">
              <w:rPr>
                <w:color w:val="0000FF"/>
              </w:rPr>
              <w:t>Станислав Семенович БЕССМЕЛЬЦЕВ, РФ</w:t>
            </w:r>
          </w:p>
          <w:p w:rsidR="0025793B" w:rsidRPr="00B923A5" w:rsidRDefault="0025793B" w:rsidP="00CA01FD">
            <w:pPr>
              <w:rPr>
                <w:b/>
              </w:rPr>
            </w:pPr>
            <w:r w:rsidRPr="00B923A5">
              <w:rPr>
                <w:color w:val="0000FF"/>
              </w:rPr>
              <w:t xml:space="preserve"> Анатолий Константинович ГОЛЕНКОВ, РФ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top w:val="nil"/>
              <w:right w:val="single" w:sz="4" w:space="0" w:color="auto"/>
            </w:tcBorders>
          </w:tcPr>
          <w:p w:rsidR="0025793B" w:rsidRPr="00D407BB" w:rsidRDefault="0025793B" w:rsidP="00CA01FD">
            <w:pPr>
              <w:pStyle w:val="a9"/>
              <w:suppressAutoHyphens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D407BB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Biology, differential diagnostics and principles of treatment of multiple myeloma</w:t>
            </w:r>
          </w:p>
          <w:p w:rsidR="0025793B" w:rsidRPr="00D407BB" w:rsidRDefault="0025793B" w:rsidP="00CA01FD">
            <w:pPr>
              <w:jc w:val="right"/>
              <w:rPr>
                <w:b/>
              </w:rPr>
            </w:pPr>
            <w:r>
              <w:rPr>
                <w:rFonts w:cs="Arial"/>
                <w:b/>
                <w:bCs/>
                <w:i/>
                <w:color w:val="222222"/>
                <w:shd w:val="clear" w:color="auto" w:fill="FFFFFF"/>
                <w:lang w:val="en-US"/>
              </w:rPr>
              <w:t xml:space="preserve">Stanislav </w:t>
            </w:r>
            <w:r w:rsidRPr="00D407BB">
              <w:rPr>
                <w:rFonts w:cs="Arial"/>
                <w:b/>
                <w:bCs/>
                <w:i/>
                <w:color w:val="222222"/>
                <w:shd w:val="clear" w:color="auto" w:fill="FFFFFF"/>
                <w:lang w:val="en-US"/>
              </w:rPr>
              <w:t xml:space="preserve"> BESSMELTSEV</w:t>
            </w:r>
            <w:r>
              <w:rPr>
                <w:b/>
                <w:i/>
                <w:lang w:val="en-US"/>
              </w:rPr>
              <w:t>, RF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93B" w:rsidRPr="00333950" w:rsidRDefault="00B07EC5" w:rsidP="00CA01FD">
            <w:pPr>
              <w:rPr>
                <w:b/>
              </w:rPr>
            </w:pPr>
            <w:r w:rsidRPr="00B07EC5">
              <w:rPr>
                <w:sz w:val="18"/>
                <w:szCs w:val="18"/>
              </w:rPr>
              <w:t>17.00-17.25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</w:tcBorders>
          </w:tcPr>
          <w:p w:rsidR="0025793B" w:rsidRPr="00D407BB" w:rsidRDefault="0025793B" w:rsidP="00CA01FD">
            <w:r w:rsidRPr="00D407BB">
              <w:t>Патогенез, диагностика и принципы лечения множественной миеломы</w:t>
            </w:r>
          </w:p>
          <w:p w:rsidR="0025793B" w:rsidRPr="00333950" w:rsidRDefault="0025793B" w:rsidP="00CA01FD">
            <w:pPr>
              <w:rPr>
                <w:b/>
              </w:rPr>
            </w:pPr>
            <w:r>
              <w:rPr>
                <w:b/>
                <w:i/>
              </w:rPr>
              <w:t>Станислав Семенович</w:t>
            </w:r>
            <w:r w:rsidRPr="00724AF0">
              <w:rPr>
                <w:b/>
                <w:i/>
              </w:rPr>
              <w:t xml:space="preserve"> БЕССМЕЛЬЦЕВ</w:t>
            </w:r>
            <w:r>
              <w:rPr>
                <w:b/>
                <w:i/>
              </w:rPr>
              <w:t>, РФ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793B" w:rsidRPr="00D407BB" w:rsidRDefault="0025793B" w:rsidP="00CA01FD">
            <w:pPr>
              <w:pStyle w:val="a9"/>
              <w:suppressAutoHyphens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D407BB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Treatment  of multiple myeloma: the-state-of the art </w:t>
            </w:r>
          </w:p>
          <w:p w:rsidR="0025793B" w:rsidRPr="00545163" w:rsidRDefault="0025793B" w:rsidP="00CA01FD">
            <w:pPr>
              <w:jc w:val="right"/>
              <w:rPr>
                <w:b/>
                <w:i/>
                <w:color w:val="002060"/>
                <w:lang w:val="en-US"/>
              </w:rPr>
            </w:pPr>
            <w:proofErr w:type="spellStart"/>
            <w:r>
              <w:rPr>
                <w:b/>
                <w:i/>
                <w:szCs w:val="24"/>
                <w:lang w:val="en-US"/>
              </w:rPr>
              <w:t>Keechilat</w:t>
            </w:r>
            <w:proofErr w:type="spellEnd"/>
            <w:r>
              <w:rPr>
                <w:b/>
                <w:i/>
                <w:szCs w:val="24"/>
                <w:lang w:val="en-US"/>
              </w:rPr>
              <w:t xml:space="preserve"> </w:t>
            </w:r>
            <w:r w:rsidRPr="00724AF0">
              <w:rPr>
                <w:b/>
                <w:i/>
                <w:szCs w:val="24"/>
                <w:lang w:val="en-US"/>
              </w:rPr>
              <w:t>PAVITHRAN</w:t>
            </w:r>
            <w:r>
              <w:rPr>
                <w:i/>
                <w:lang w:val="en-US"/>
              </w:rPr>
              <w:t xml:space="preserve">, </w:t>
            </w:r>
            <w:r w:rsidRPr="00545163">
              <w:rPr>
                <w:b/>
                <w:i/>
                <w:lang w:val="en-US"/>
              </w:rPr>
              <w:t>INDIA</w:t>
            </w:r>
          </w:p>
        </w:tc>
        <w:tc>
          <w:tcPr>
            <w:tcW w:w="1223" w:type="dxa"/>
            <w:tcBorders>
              <w:bottom w:val="single" w:sz="4" w:space="0" w:color="auto"/>
              <w:right w:val="single" w:sz="4" w:space="0" w:color="auto"/>
            </w:tcBorders>
          </w:tcPr>
          <w:p w:rsidR="0025793B" w:rsidRPr="00D407BB" w:rsidRDefault="0025793B" w:rsidP="00CA01FD">
            <w:pPr>
              <w:rPr>
                <w:sz w:val="18"/>
                <w:szCs w:val="18"/>
                <w:lang w:val="en-US"/>
              </w:rPr>
            </w:pPr>
            <w:r w:rsidRPr="00D407BB">
              <w:rPr>
                <w:sz w:val="18"/>
                <w:szCs w:val="18"/>
                <w:lang w:val="en-US"/>
              </w:rPr>
              <w:t>17.</w:t>
            </w:r>
            <w:r w:rsidRPr="00D407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5-</w:t>
            </w:r>
            <w:r w:rsidRPr="00D407BB">
              <w:rPr>
                <w:sz w:val="18"/>
                <w:szCs w:val="18"/>
                <w:lang w:val="en-US"/>
              </w:rPr>
              <w:t>17.</w:t>
            </w:r>
            <w:r w:rsidRPr="00D407BB">
              <w:rPr>
                <w:sz w:val="18"/>
                <w:szCs w:val="18"/>
              </w:rPr>
              <w:t>5</w:t>
            </w:r>
            <w:r w:rsidRPr="00D407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568" w:type="dxa"/>
            <w:tcBorders>
              <w:left w:val="single" w:sz="4" w:space="0" w:color="auto"/>
              <w:bottom w:val="single" w:sz="4" w:space="0" w:color="auto"/>
            </w:tcBorders>
          </w:tcPr>
          <w:p w:rsidR="0025793B" w:rsidRPr="00D407BB" w:rsidRDefault="0025793B" w:rsidP="00CA01FD">
            <w:r w:rsidRPr="00D407BB">
              <w:t>Основные подходы лечения множественной миеломы</w:t>
            </w:r>
          </w:p>
          <w:p w:rsidR="0025793B" w:rsidRPr="00D407BB" w:rsidRDefault="0025793B" w:rsidP="00CA01FD">
            <w:pPr>
              <w:rPr>
                <w:b/>
                <w:i/>
                <w:color w:val="002060"/>
              </w:rPr>
            </w:pPr>
            <w:proofErr w:type="spellStart"/>
            <w:r>
              <w:rPr>
                <w:b/>
                <w:i/>
                <w:szCs w:val="24"/>
              </w:rPr>
              <w:t>Кичилат</w:t>
            </w:r>
            <w:proofErr w:type="spellEnd"/>
            <w:r>
              <w:rPr>
                <w:b/>
                <w:i/>
                <w:szCs w:val="24"/>
              </w:rPr>
              <w:t xml:space="preserve"> ПАВИТРАН, ИНДИЯ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793B" w:rsidRPr="00D407BB" w:rsidRDefault="0025793B" w:rsidP="00CA01FD">
            <w:pPr>
              <w:jc w:val="right"/>
              <w:rPr>
                <w:lang w:val="en-US"/>
              </w:rPr>
            </w:pPr>
            <w:r w:rsidRPr="00D407BB">
              <w:rPr>
                <w:lang w:val="en-US"/>
              </w:rPr>
              <w:t>New  in  the treatment of multiple myeloma</w:t>
            </w:r>
          </w:p>
          <w:p w:rsidR="0025793B" w:rsidRPr="00333950" w:rsidRDefault="0025793B" w:rsidP="00CA01FD">
            <w:pPr>
              <w:jc w:val="right"/>
              <w:rPr>
                <w:b/>
                <w:szCs w:val="24"/>
              </w:rPr>
            </w:pPr>
            <w:r w:rsidRPr="00724AF0">
              <w:rPr>
                <w:b/>
                <w:lang w:val="en-US"/>
              </w:rPr>
              <w:t xml:space="preserve"> </w:t>
            </w:r>
            <w:r w:rsidRPr="00724AF0">
              <w:rPr>
                <w:b/>
                <w:i/>
                <w:lang w:val="en-US"/>
              </w:rPr>
              <w:t>L</w:t>
            </w:r>
            <w:r>
              <w:rPr>
                <w:b/>
                <w:i/>
                <w:lang w:val="en-US"/>
              </w:rPr>
              <w:t>arisa</w:t>
            </w:r>
            <w:r w:rsidRPr="00724AF0">
              <w:rPr>
                <w:b/>
                <w:i/>
                <w:lang w:val="en-US"/>
              </w:rPr>
              <w:t xml:space="preserve"> MENDELEEVA</w:t>
            </w:r>
            <w:r>
              <w:rPr>
                <w:b/>
                <w:i/>
                <w:lang w:val="en-US"/>
              </w:rPr>
              <w:t>, RF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4" w:space="0" w:color="auto"/>
            </w:tcBorders>
          </w:tcPr>
          <w:p w:rsidR="0025793B" w:rsidRPr="00D407BB" w:rsidRDefault="0025793B" w:rsidP="00CA01FD">
            <w:pPr>
              <w:rPr>
                <w:sz w:val="18"/>
                <w:szCs w:val="18"/>
                <w:lang w:val="en-US"/>
              </w:rPr>
            </w:pPr>
            <w:r w:rsidRPr="00D407BB">
              <w:rPr>
                <w:sz w:val="18"/>
                <w:szCs w:val="18"/>
                <w:lang w:val="en-US"/>
              </w:rPr>
              <w:t>17.</w:t>
            </w:r>
            <w:r w:rsidRPr="00D407B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0-</w:t>
            </w:r>
            <w:r w:rsidRPr="00D407BB">
              <w:rPr>
                <w:sz w:val="18"/>
                <w:szCs w:val="18"/>
                <w:lang w:val="en-US"/>
              </w:rPr>
              <w:t>1</w:t>
            </w:r>
            <w:r w:rsidRPr="00D407BB">
              <w:rPr>
                <w:sz w:val="18"/>
                <w:szCs w:val="18"/>
              </w:rPr>
              <w:t>8</w:t>
            </w:r>
            <w:r w:rsidRPr="00D407BB">
              <w:rPr>
                <w:sz w:val="18"/>
                <w:szCs w:val="18"/>
                <w:lang w:val="en-US"/>
              </w:rPr>
              <w:t>.</w:t>
            </w:r>
            <w:r w:rsidRPr="00D407BB">
              <w:rPr>
                <w:sz w:val="18"/>
                <w:szCs w:val="18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</w:tcPr>
          <w:p w:rsidR="0025793B" w:rsidRPr="00D407BB" w:rsidRDefault="0025793B" w:rsidP="00CA01FD">
            <w:r w:rsidRPr="00D407BB">
              <w:t>Новое в лечении множественной миеломы</w:t>
            </w:r>
          </w:p>
          <w:p w:rsidR="0025793B" w:rsidRPr="00333950" w:rsidRDefault="0025793B" w:rsidP="00CA01FD">
            <w:pPr>
              <w:rPr>
                <w:b/>
                <w:szCs w:val="24"/>
              </w:rPr>
            </w:pPr>
            <w:r w:rsidRPr="00724AF0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ариса Павловна </w:t>
            </w:r>
            <w:r w:rsidRPr="00724AF0">
              <w:rPr>
                <w:b/>
                <w:i/>
              </w:rPr>
              <w:t>МЕНДЕЛЕЕВА</w:t>
            </w:r>
            <w:r>
              <w:rPr>
                <w:b/>
                <w:i/>
              </w:rPr>
              <w:t>, РФ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D407BB" w:rsidRDefault="0025793B" w:rsidP="00CA01FD">
            <w:pPr>
              <w:jc w:val="right"/>
              <w:rPr>
                <w:lang w:val="en-US"/>
              </w:rPr>
            </w:pPr>
            <w:r w:rsidRPr="00D407BB">
              <w:rPr>
                <w:lang w:val="en-US"/>
              </w:rPr>
              <w:t>Quality of life changes in patients with multiple myeloma undergoing anemia correction</w:t>
            </w:r>
          </w:p>
          <w:p w:rsidR="0025793B" w:rsidRPr="00333950" w:rsidRDefault="0025793B" w:rsidP="00CA01FD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lang w:val="en-US"/>
              </w:rPr>
              <w:t>Nikolay</w:t>
            </w:r>
            <w:r w:rsidRPr="00724AF0">
              <w:rPr>
                <w:b/>
                <w:i/>
                <w:lang w:val="en-US"/>
              </w:rPr>
              <w:t xml:space="preserve"> ROMANENKO</w:t>
            </w:r>
            <w:r>
              <w:rPr>
                <w:b/>
                <w:i/>
                <w:lang w:val="en-US"/>
              </w:rPr>
              <w:t>, RF</w:t>
            </w:r>
          </w:p>
        </w:tc>
        <w:tc>
          <w:tcPr>
            <w:tcW w:w="1223" w:type="dxa"/>
            <w:tcBorders>
              <w:bottom w:val="single" w:sz="4" w:space="0" w:color="auto"/>
              <w:right w:val="single" w:sz="4" w:space="0" w:color="auto"/>
            </w:tcBorders>
          </w:tcPr>
          <w:p w:rsidR="0025793B" w:rsidRPr="00D407BB" w:rsidRDefault="0025793B" w:rsidP="00CA01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18.10-</w:t>
            </w:r>
            <w:r w:rsidRPr="00D407BB">
              <w:rPr>
                <w:sz w:val="18"/>
                <w:szCs w:val="18"/>
                <w:lang w:val="en-US"/>
              </w:rPr>
              <w:t>18.</w:t>
            </w:r>
            <w:r w:rsidRPr="00D407BB">
              <w:rPr>
                <w:sz w:val="18"/>
                <w:szCs w:val="18"/>
              </w:rPr>
              <w:t>25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25793B" w:rsidRPr="00724AF0" w:rsidRDefault="0025793B" w:rsidP="00CA01FD">
            <w:pPr>
              <w:rPr>
                <w:b/>
              </w:rPr>
            </w:pPr>
            <w:r w:rsidRPr="00724AF0">
              <w:rPr>
                <w:b/>
              </w:rPr>
              <w:t>Изменение качества жизни больных множественной миеломой на фоне коррекции анемии</w:t>
            </w:r>
          </w:p>
          <w:p w:rsidR="0025793B" w:rsidRPr="00333950" w:rsidRDefault="0025793B" w:rsidP="00CA01FD">
            <w:pPr>
              <w:rPr>
                <w:b/>
                <w:i/>
                <w:color w:val="002060"/>
              </w:rPr>
            </w:pPr>
            <w:r w:rsidRPr="00724AF0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иколай Александрович </w:t>
            </w:r>
            <w:r w:rsidRPr="00724AF0">
              <w:rPr>
                <w:b/>
                <w:i/>
              </w:rPr>
              <w:t>РОМАНЕНКО</w:t>
            </w:r>
            <w:r>
              <w:rPr>
                <w:b/>
                <w:i/>
              </w:rPr>
              <w:t>, РФ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jc w:val="right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B923A5">
              <w:rPr>
                <w:b/>
                <w:color w:val="000090"/>
                <w:sz w:val="24"/>
                <w:szCs w:val="24"/>
              </w:rPr>
              <w:t>Short</w:t>
            </w:r>
            <w:proofErr w:type="spellEnd"/>
            <w:r w:rsidRPr="00B923A5">
              <w:rPr>
                <w:b/>
                <w:color w:val="000090"/>
                <w:sz w:val="24"/>
                <w:szCs w:val="24"/>
              </w:rPr>
              <w:t xml:space="preserve"> </w:t>
            </w:r>
            <w:proofErr w:type="spellStart"/>
            <w:r w:rsidRPr="00B923A5">
              <w:rPr>
                <w:b/>
                <w:color w:val="000090"/>
                <w:sz w:val="24"/>
                <w:szCs w:val="24"/>
              </w:rPr>
              <w:t>communications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25793B" w:rsidRPr="00B923A5" w:rsidRDefault="0025793B" w:rsidP="00CA01FD">
            <w:pPr>
              <w:rPr>
                <w:b/>
                <w:color w:val="000090"/>
                <w:sz w:val="24"/>
                <w:szCs w:val="24"/>
              </w:rPr>
            </w:pPr>
            <w:r w:rsidRPr="00B923A5">
              <w:rPr>
                <w:sz w:val="18"/>
                <w:szCs w:val="18"/>
                <w:lang w:val="en-US"/>
              </w:rPr>
              <w:t>18.25-18.45</w:t>
            </w:r>
          </w:p>
        </w:tc>
        <w:tc>
          <w:tcPr>
            <w:tcW w:w="4568" w:type="dxa"/>
          </w:tcPr>
          <w:p w:rsidR="0025793B" w:rsidRPr="00B923A5" w:rsidRDefault="0025793B" w:rsidP="00CA01FD">
            <w:pPr>
              <w:rPr>
                <w:b/>
                <w:color w:val="000090"/>
                <w:sz w:val="24"/>
                <w:szCs w:val="24"/>
              </w:rPr>
            </w:pPr>
            <w:r w:rsidRPr="00B923A5">
              <w:rPr>
                <w:b/>
                <w:color w:val="000090"/>
                <w:sz w:val="24"/>
                <w:szCs w:val="24"/>
              </w:rPr>
              <w:t>Короткие сообщения</w:t>
            </w:r>
          </w:p>
        </w:tc>
      </w:tr>
      <w:tr w:rsidR="0025793B" w:rsidRPr="00333950" w:rsidTr="00CA01FD">
        <w:trPr>
          <w:trHeight w:val="244"/>
        </w:trPr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25793B" w:rsidRPr="00BE2B66" w:rsidRDefault="0025793B" w:rsidP="00CA01FD">
            <w:pPr>
              <w:jc w:val="right"/>
              <w:rPr>
                <w:lang w:val="en-US"/>
              </w:rPr>
            </w:pPr>
            <w:r w:rsidRPr="00BE2B66">
              <w:rPr>
                <w:lang w:val="en-US"/>
              </w:rPr>
              <w:t>Treatment of multiple myeloma patients with kidney insufficiency</w:t>
            </w:r>
          </w:p>
          <w:p w:rsidR="0025793B" w:rsidRPr="00724AF0" w:rsidRDefault="0025793B" w:rsidP="00CA01FD">
            <w:pPr>
              <w:jc w:val="right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Tatiana</w:t>
            </w:r>
            <w:r w:rsidRPr="00724AF0">
              <w:rPr>
                <w:b/>
                <w:i/>
                <w:lang w:val="en-US"/>
              </w:rPr>
              <w:t xml:space="preserve"> MITINA</w:t>
            </w:r>
            <w:r>
              <w:rPr>
                <w:b/>
                <w:i/>
                <w:lang w:val="en-US"/>
              </w:rPr>
              <w:t>, RF</w:t>
            </w:r>
          </w:p>
          <w:p w:rsidR="0025793B" w:rsidRPr="00333950" w:rsidRDefault="0025793B" w:rsidP="00CA01FD">
            <w:pPr>
              <w:rPr>
                <w:b/>
                <w:shd w:val="clear" w:color="auto" w:fill="FFFFFF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25793B" w:rsidRPr="00333950" w:rsidRDefault="0025793B" w:rsidP="00CA01FD">
            <w:pPr>
              <w:rPr>
                <w:b/>
                <w:shd w:val="clear" w:color="auto" w:fill="FFFFFF"/>
              </w:rPr>
            </w:pP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25793B" w:rsidRPr="00BE2B66" w:rsidRDefault="0025793B" w:rsidP="00CA01FD">
            <w:r w:rsidRPr="00BE2B66">
              <w:t>Ведение больных  множественной миеломой, осложненной почечной недостаточностью</w:t>
            </w:r>
          </w:p>
          <w:p w:rsidR="0025793B" w:rsidRPr="00BE2B66" w:rsidRDefault="0025793B" w:rsidP="00CA01FD">
            <w:pPr>
              <w:rPr>
                <w:b/>
                <w:i/>
                <w:lang w:val="en-US"/>
              </w:rPr>
            </w:pPr>
            <w:r w:rsidRPr="00724AF0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атьяна Алексеевна </w:t>
            </w:r>
            <w:r w:rsidRPr="00724AF0">
              <w:rPr>
                <w:b/>
                <w:i/>
              </w:rPr>
              <w:t>МИТИНА</w:t>
            </w:r>
            <w:r>
              <w:rPr>
                <w:b/>
                <w:i/>
              </w:rPr>
              <w:t>, РФ</w:t>
            </w:r>
          </w:p>
        </w:tc>
      </w:tr>
      <w:tr w:rsidR="0025793B" w:rsidRPr="00333950" w:rsidTr="00CA01FD">
        <w:trPr>
          <w:trHeight w:val="1097"/>
        </w:trPr>
        <w:tc>
          <w:tcPr>
            <w:tcW w:w="3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793B" w:rsidRPr="00BE2B66" w:rsidRDefault="0025793B" w:rsidP="00CA01FD">
            <w:pPr>
              <w:jc w:val="right"/>
              <w:rPr>
                <w:lang w:val="en-US"/>
              </w:rPr>
            </w:pPr>
            <w:r w:rsidRPr="00BE2B66">
              <w:rPr>
                <w:lang w:val="en-US"/>
              </w:rPr>
              <w:t xml:space="preserve">The experience of </w:t>
            </w:r>
            <w:r w:rsidR="00037AE4">
              <w:rPr>
                <w:lang w:val="en-US"/>
              </w:rPr>
              <w:t xml:space="preserve">the </w:t>
            </w:r>
            <w:r w:rsidRPr="00BE2B66">
              <w:rPr>
                <w:lang w:val="en-US"/>
              </w:rPr>
              <w:t xml:space="preserve">relapse treatment in multiple myeloma patient after tandem </w:t>
            </w:r>
            <w:proofErr w:type="spellStart"/>
            <w:r w:rsidRPr="00BE2B66">
              <w:rPr>
                <w:lang w:val="en-US"/>
              </w:rPr>
              <w:t>autoBMT</w:t>
            </w:r>
            <w:proofErr w:type="spellEnd"/>
          </w:p>
          <w:p w:rsidR="0025793B" w:rsidRPr="00333950" w:rsidRDefault="0025793B" w:rsidP="00CA01FD">
            <w:pPr>
              <w:jc w:val="right"/>
              <w:rPr>
                <w:b/>
                <w:shd w:val="clear" w:color="auto" w:fill="FFFFFF"/>
              </w:rPr>
            </w:pPr>
            <w:r>
              <w:rPr>
                <w:b/>
                <w:i/>
                <w:lang w:val="en-US"/>
              </w:rPr>
              <w:t>Elena DARSKAYA, RF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333950" w:rsidRDefault="0025793B" w:rsidP="00CA01FD">
            <w:pPr>
              <w:spacing w:before="105" w:after="255"/>
              <w:outlineLvl w:val="0"/>
              <w:rPr>
                <w:b/>
                <w:shd w:val="clear" w:color="auto" w:fill="FFFFFF"/>
              </w:rPr>
            </w:pPr>
          </w:p>
        </w:tc>
        <w:tc>
          <w:tcPr>
            <w:tcW w:w="4568" w:type="dxa"/>
            <w:tcBorders>
              <w:left w:val="single" w:sz="4" w:space="0" w:color="auto"/>
              <w:bottom w:val="single" w:sz="4" w:space="0" w:color="auto"/>
            </w:tcBorders>
          </w:tcPr>
          <w:p w:rsidR="0025793B" w:rsidRPr="00BE2B66" w:rsidRDefault="0025793B" w:rsidP="00CA01FD">
            <w:proofErr w:type="gramStart"/>
            <w:r w:rsidRPr="00BE2B66">
              <w:t xml:space="preserve">Опыт лечения рецидива после тандемной </w:t>
            </w:r>
            <w:proofErr w:type="spellStart"/>
            <w:r w:rsidRPr="00BE2B66">
              <w:t>аутоТКМ</w:t>
            </w:r>
            <w:proofErr w:type="spellEnd"/>
            <w:r w:rsidRPr="00BE2B66">
              <w:t xml:space="preserve"> у пациента с множественной миеломой</w:t>
            </w:r>
            <w:proofErr w:type="gramEnd"/>
          </w:p>
          <w:p w:rsidR="0025793B" w:rsidRPr="00333950" w:rsidRDefault="0025793B" w:rsidP="00CA01FD">
            <w:pPr>
              <w:rPr>
                <w:b/>
                <w:shd w:val="clear" w:color="auto" w:fill="FFFFFF"/>
              </w:rPr>
            </w:pPr>
            <w:r w:rsidRPr="00724AF0">
              <w:rPr>
                <w:b/>
                <w:i/>
              </w:rPr>
              <w:t>Е</w:t>
            </w:r>
            <w:r>
              <w:rPr>
                <w:b/>
                <w:i/>
              </w:rPr>
              <w:t>лена Игоревна</w:t>
            </w:r>
            <w:r w:rsidRPr="00724AF0">
              <w:rPr>
                <w:b/>
                <w:i/>
              </w:rPr>
              <w:t xml:space="preserve"> ДАРСКАЯ</w:t>
            </w:r>
            <w:r>
              <w:rPr>
                <w:b/>
                <w:i/>
              </w:rPr>
              <w:t>, РФ</w:t>
            </w:r>
          </w:p>
        </w:tc>
      </w:tr>
      <w:tr w:rsidR="0025793B" w:rsidRPr="00333950" w:rsidTr="00CA01FD">
        <w:trPr>
          <w:trHeight w:val="541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724AF0" w:rsidRDefault="0025793B" w:rsidP="00CA01FD">
            <w:pPr>
              <w:jc w:val="right"/>
              <w:rPr>
                <w:b/>
                <w:lang w:val="en-US"/>
              </w:rPr>
            </w:pPr>
            <w:r w:rsidRPr="00724AF0">
              <w:rPr>
                <w:b/>
                <w:lang w:val="en-US"/>
              </w:rPr>
              <w:t>The experience of relapse treatment in multiple myeloma patient after  auto/</w:t>
            </w:r>
            <w:proofErr w:type="spellStart"/>
            <w:r w:rsidRPr="00724AF0">
              <w:rPr>
                <w:b/>
                <w:lang w:val="en-US"/>
              </w:rPr>
              <w:t>alloBMT</w:t>
            </w:r>
            <w:proofErr w:type="spellEnd"/>
          </w:p>
          <w:p w:rsidR="0025793B" w:rsidRPr="00545163" w:rsidRDefault="0025793B" w:rsidP="00CA01FD">
            <w:pPr>
              <w:jc w:val="right"/>
            </w:pPr>
            <w:r>
              <w:rPr>
                <w:b/>
                <w:i/>
                <w:lang w:val="en-US"/>
              </w:rPr>
              <w:t xml:space="preserve">Elena </w:t>
            </w:r>
            <w:r w:rsidRPr="00724AF0">
              <w:rPr>
                <w:b/>
                <w:i/>
                <w:lang w:val="en-US"/>
              </w:rPr>
              <w:t xml:space="preserve"> DARSKAYA</w:t>
            </w:r>
            <w:r>
              <w:rPr>
                <w:b/>
                <w:i/>
                <w:lang w:val="en-US"/>
              </w:rPr>
              <w:t>, RF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3B" w:rsidRPr="00333950" w:rsidRDefault="0025793B" w:rsidP="00CA01FD">
            <w:pPr>
              <w:spacing w:before="105" w:after="255"/>
              <w:outlineLvl w:val="0"/>
              <w:rPr>
                <w:b/>
                <w:shd w:val="clear" w:color="auto" w:fill="FFFFFF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93B" w:rsidRPr="00BE2B66" w:rsidRDefault="0025793B" w:rsidP="00CA01FD">
            <w:pPr>
              <w:rPr>
                <w:b/>
              </w:rPr>
            </w:pPr>
            <w:r w:rsidRPr="00724AF0">
              <w:rPr>
                <w:b/>
              </w:rPr>
              <w:t xml:space="preserve">Опыт лечения рецидива после </w:t>
            </w:r>
            <w:proofErr w:type="spellStart"/>
            <w:r w:rsidRPr="00724AF0">
              <w:rPr>
                <w:b/>
              </w:rPr>
              <w:t>ауто</w:t>
            </w:r>
            <w:proofErr w:type="spellEnd"/>
            <w:r w:rsidRPr="00724AF0">
              <w:rPr>
                <w:b/>
              </w:rPr>
              <w:t>/</w:t>
            </w:r>
            <w:proofErr w:type="spellStart"/>
            <w:r w:rsidRPr="00724AF0">
              <w:rPr>
                <w:b/>
              </w:rPr>
              <w:t>аллоТКМ</w:t>
            </w:r>
            <w:proofErr w:type="spellEnd"/>
            <w:r w:rsidRPr="00724AF0">
              <w:rPr>
                <w:b/>
              </w:rPr>
              <w:t xml:space="preserve"> у пациентки с множественной миеломой </w:t>
            </w:r>
            <w:r w:rsidRPr="00BE2B66">
              <w:rPr>
                <w:b/>
              </w:rPr>
              <w:t xml:space="preserve">                                       </w:t>
            </w:r>
            <w:r w:rsidRPr="00724AF0">
              <w:t xml:space="preserve"> </w:t>
            </w:r>
            <w:r w:rsidRPr="00724AF0">
              <w:rPr>
                <w:b/>
                <w:i/>
              </w:rPr>
              <w:t>Е</w:t>
            </w:r>
            <w:r>
              <w:rPr>
                <w:b/>
                <w:i/>
              </w:rPr>
              <w:t>лена Игоревна</w:t>
            </w:r>
            <w:r w:rsidRPr="00724AF0">
              <w:rPr>
                <w:b/>
                <w:i/>
              </w:rPr>
              <w:t xml:space="preserve"> ДАРСКАЯ</w:t>
            </w:r>
            <w:r>
              <w:rPr>
                <w:b/>
                <w:i/>
              </w:rPr>
              <w:t>, РФ</w:t>
            </w:r>
          </w:p>
        </w:tc>
      </w:tr>
      <w:tr w:rsidR="0025793B" w:rsidRPr="00333950" w:rsidTr="00CA01FD">
        <w:trPr>
          <w:trHeight w:val="280"/>
        </w:trPr>
        <w:tc>
          <w:tcPr>
            <w:tcW w:w="36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jc w:val="right"/>
              <w:rPr>
                <w:b/>
                <w:caps/>
                <w:color w:val="000090"/>
                <w:sz w:val="24"/>
                <w:szCs w:val="24"/>
                <w:lang w:val="en-US"/>
              </w:rPr>
            </w:pPr>
            <w:proofErr w:type="gramStart"/>
            <w:r w:rsidRPr="00B923A5">
              <w:rPr>
                <w:b/>
                <w:caps/>
                <w:color w:val="000090"/>
                <w:sz w:val="24"/>
                <w:szCs w:val="24"/>
              </w:rPr>
              <w:t>С</w:t>
            </w:r>
            <w:proofErr w:type="gramEnd"/>
            <w:r w:rsidRPr="00B923A5">
              <w:rPr>
                <w:b/>
                <w:caps/>
                <w:color w:val="000090"/>
                <w:sz w:val="24"/>
                <w:szCs w:val="24"/>
                <w:lang w:val="en-US"/>
              </w:rPr>
              <w:t>ONCLUDING REMARKS. BEST POSTER AWARD.</w:t>
            </w:r>
          </w:p>
          <w:p w:rsidR="0025793B" w:rsidRPr="00333950" w:rsidRDefault="0025793B" w:rsidP="00CA01FD">
            <w:pPr>
              <w:jc w:val="right"/>
              <w:rPr>
                <w:b/>
                <w:shd w:val="clear" w:color="auto" w:fill="FFFFFF"/>
              </w:rPr>
            </w:pPr>
            <w:r w:rsidRPr="00B923A5">
              <w:rPr>
                <w:b/>
                <w:caps/>
                <w:color w:val="000090"/>
                <w:sz w:val="24"/>
                <w:szCs w:val="24"/>
                <w:lang w:val="en-US"/>
              </w:rPr>
              <w:t xml:space="preserve"> Forum</w:t>
            </w:r>
            <w:r w:rsidRPr="00B923A5">
              <w:rPr>
                <w:b/>
                <w:caps/>
                <w:color w:val="000090"/>
                <w:sz w:val="24"/>
                <w:szCs w:val="24"/>
              </w:rPr>
              <w:t xml:space="preserve"> </w:t>
            </w:r>
            <w:r w:rsidRPr="00B923A5">
              <w:rPr>
                <w:b/>
                <w:caps/>
                <w:color w:val="000090"/>
                <w:sz w:val="24"/>
                <w:szCs w:val="24"/>
                <w:lang w:val="en-US"/>
              </w:rPr>
              <w:t>Closing</w:t>
            </w:r>
            <w:r w:rsidRPr="00724AF0">
              <w:rPr>
                <w:b/>
                <w:caps/>
                <w:color w:val="000090"/>
                <w:sz w:val="28"/>
                <w:szCs w:val="28"/>
              </w:rPr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3B" w:rsidRPr="00B923A5" w:rsidRDefault="0025793B" w:rsidP="00CA01FD">
            <w:pPr>
              <w:spacing w:before="105" w:after="255"/>
              <w:outlineLvl w:val="0"/>
              <w:rPr>
                <w:sz w:val="18"/>
                <w:szCs w:val="18"/>
                <w:shd w:val="clear" w:color="auto" w:fill="FFFFFF"/>
              </w:rPr>
            </w:pPr>
            <w:r w:rsidRPr="00B923A5">
              <w:rPr>
                <w:caps/>
                <w:sz w:val="18"/>
                <w:szCs w:val="18"/>
              </w:rPr>
              <w:t>18.45-19.00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</w:tcPr>
          <w:p w:rsidR="0025793B" w:rsidRPr="00B923A5" w:rsidRDefault="0025793B" w:rsidP="00CA01FD">
            <w:pPr>
              <w:spacing w:before="105" w:after="255"/>
              <w:outlineLvl w:val="0"/>
              <w:rPr>
                <w:b/>
                <w:sz w:val="24"/>
                <w:szCs w:val="24"/>
                <w:shd w:val="clear" w:color="auto" w:fill="FFFFFF"/>
              </w:rPr>
            </w:pPr>
            <w:r w:rsidRPr="00B923A5">
              <w:rPr>
                <w:b/>
                <w:caps/>
                <w:color w:val="000090"/>
                <w:sz w:val="24"/>
                <w:szCs w:val="24"/>
              </w:rPr>
              <w:t xml:space="preserve">Заключение. НАГРАЖДЕНИЕ В НОМИНАЦИИ «ЛУЧШИЙ ПОСТЕРНЫЙ </w:t>
            </w:r>
            <w:r w:rsidRPr="00B923A5">
              <w:rPr>
                <w:b/>
                <w:caps/>
                <w:color w:val="000090"/>
                <w:sz w:val="24"/>
                <w:szCs w:val="24"/>
              </w:rPr>
              <w:lastRenderedPageBreak/>
              <w:t>ДОКЛАД». ЗАКРЫТИЕ ФОРУМА</w:t>
            </w:r>
          </w:p>
        </w:tc>
      </w:tr>
      <w:tr w:rsidR="0025793B" w:rsidRPr="00333950" w:rsidTr="00CA01FD">
        <w:trPr>
          <w:trHeight w:val="1383"/>
        </w:trPr>
        <w:tc>
          <w:tcPr>
            <w:tcW w:w="4823" w:type="dxa"/>
            <w:gridSpan w:val="5"/>
            <w:tcBorders>
              <w:left w:val="nil"/>
              <w:bottom w:val="nil"/>
              <w:right w:val="nil"/>
            </w:tcBorders>
          </w:tcPr>
          <w:p w:rsidR="0025793B" w:rsidRDefault="0025793B" w:rsidP="00CA01FD">
            <w:pPr>
              <w:rPr>
                <w:b/>
                <w:shd w:val="clear" w:color="auto" w:fill="FFFFFF"/>
              </w:rPr>
            </w:pPr>
          </w:p>
          <w:p w:rsidR="0025793B" w:rsidRDefault="0025793B" w:rsidP="00CA01FD"/>
          <w:p w:rsidR="0025793B" w:rsidRPr="00A80328" w:rsidRDefault="0025793B" w:rsidP="00CA01FD">
            <w:pPr>
              <w:jc w:val="right"/>
            </w:pPr>
          </w:p>
        </w:tc>
        <w:tc>
          <w:tcPr>
            <w:tcW w:w="4568" w:type="dxa"/>
            <w:tcBorders>
              <w:left w:val="nil"/>
              <w:bottom w:val="nil"/>
              <w:right w:val="nil"/>
            </w:tcBorders>
          </w:tcPr>
          <w:p w:rsidR="0025793B" w:rsidRPr="00333950" w:rsidRDefault="0025793B" w:rsidP="00CA01FD">
            <w:pPr>
              <w:rPr>
                <w:b/>
                <w:shd w:val="clear" w:color="auto" w:fill="FFFFFF"/>
              </w:rPr>
            </w:pPr>
          </w:p>
        </w:tc>
      </w:tr>
      <w:tr w:rsidR="0025793B" w:rsidRPr="00333950" w:rsidTr="00CA01FD">
        <w:trPr>
          <w:trHeight w:val="2535"/>
        </w:trPr>
        <w:tc>
          <w:tcPr>
            <w:tcW w:w="9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793B" w:rsidRPr="00333950" w:rsidRDefault="0025793B" w:rsidP="00CA01FD">
            <w:pPr>
              <w:rPr>
                <w:b/>
                <w:i/>
                <w:color w:val="0A014D"/>
                <w:sz w:val="24"/>
                <w:szCs w:val="24"/>
              </w:rPr>
            </w:pPr>
          </w:p>
          <w:p w:rsidR="0025793B" w:rsidRPr="00333950" w:rsidRDefault="0025793B" w:rsidP="00CA01FD">
            <w:pPr>
              <w:rPr>
                <w:b/>
                <w:i/>
              </w:rPr>
            </w:pPr>
          </w:p>
          <w:p w:rsidR="0025793B" w:rsidRPr="00333950" w:rsidRDefault="0025793B" w:rsidP="00CA01FD">
            <w:pPr>
              <w:rPr>
                <w:b/>
                <w:sz w:val="24"/>
                <w:szCs w:val="24"/>
              </w:rPr>
            </w:pPr>
          </w:p>
          <w:p w:rsidR="0025793B" w:rsidRPr="00333950" w:rsidRDefault="0025793B" w:rsidP="00CA01FD">
            <w:pPr>
              <w:rPr>
                <w:b/>
              </w:rPr>
            </w:pPr>
            <w:r w:rsidRPr="00333950">
              <w:rPr>
                <w:b/>
              </w:rPr>
              <w:t xml:space="preserve"> </w:t>
            </w:r>
            <w:r w:rsidRPr="00333950">
              <w:t xml:space="preserve"> </w:t>
            </w:r>
          </w:p>
          <w:p w:rsidR="0025793B" w:rsidRPr="00333950" w:rsidRDefault="0025793B" w:rsidP="00CA01FD">
            <w:pPr>
              <w:rPr>
                <w:b/>
                <w:i/>
                <w:color w:val="0A014D"/>
                <w:sz w:val="24"/>
                <w:szCs w:val="24"/>
              </w:rPr>
            </w:pPr>
          </w:p>
          <w:p w:rsidR="0025793B" w:rsidRPr="00333950" w:rsidRDefault="0025793B" w:rsidP="00CA01FD">
            <w:pPr>
              <w:rPr>
                <w:b/>
                <w:shd w:val="clear" w:color="auto" w:fill="FFFFFF"/>
              </w:rPr>
            </w:pPr>
          </w:p>
          <w:p w:rsidR="0025793B" w:rsidRPr="00333950" w:rsidRDefault="0025793B" w:rsidP="00CA01FD">
            <w:pPr>
              <w:rPr>
                <w:b/>
              </w:rPr>
            </w:pPr>
          </w:p>
        </w:tc>
      </w:tr>
      <w:tr w:rsidR="0025793B" w:rsidRPr="006679F6" w:rsidTr="00CA01FD">
        <w:trPr>
          <w:gridBefore w:val="2"/>
          <w:wBefore w:w="1130" w:type="dxa"/>
          <w:trHeight w:val="1052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93B" w:rsidRPr="00D407BB" w:rsidRDefault="0025793B" w:rsidP="00CA01FD">
            <w:pPr>
              <w:rPr>
                <w:b/>
                <w:i/>
                <w:color w:val="0A014D"/>
              </w:rPr>
            </w:pPr>
            <w:r w:rsidRPr="00D407BB">
              <w:rPr>
                <w:color w:val="0A014D"/>
                <w:sz w:val="21"/>
                <w:szCs w:val="21"/>
                <w:shd w:val="clear" w:color="auto" w:fill="FFFFFF"/>
              </w:rPr>
              <w:t xml:space="preserve"> </w:t>
            </w:r>
            <w:r w:rsidRPr="00D407BB">
              <w:rPr>
                <w:b/>
                <w:color w:val="0A014D"/>
              </w:rPr>
              <w:t xml:space="preserve"> </w:t>
            </w:r>
          </w:p>
          <w:p w:rsidR="0025793B" w:rsidRPr="00D407BB" w:rsidRDefault="0025793B" w:rsidP="00CA01FD">
            <w:pPr>
              <w:rPr>
                <w:b/>
                <w:i/>
                <w:color w:val="0A014D"/>
              </w:rPr>
            </w:pPr>
          </w:p>
          <w:p w:rsidR="0025793B" w:rsidRPr="00D407BB" w:rsidRDefault="0025793B" w:rsidP="00CA01FD">
            <w:pPr>
              <w:rPr>
                <w:b/>
                <w:i/>
                <w:sz w:val="21"/>
                <w:szCs w:val="21"/>
                <w:shd w:val="clear" w:color="auto" w:fill="FFFFFF"/>
              </w:rPr>
            </w:pPr>
          </w:p>
          <w:p w:rsidR="0025793B" w:rsidRPr="00724AF0" w:rsidRDefault="0025793B" w:rsidP="00CA01FD">
            <w:pPr>
              <w:rPr>
                <w:b/>
                <w:i/>
                <w:color w:val="0A014D"/>
              </w:rPr>
            </w:pPr>
          </w:p>
          <w:p w:rsidR="0025793B" w:rsidRPr="00724AF0" w:rsidRDefault="0025793B" w:rsidP="00CA01FD">
            <w:pPr>
              <w:rPr>
                <w:b/>
              </w:rPr>
            </w:pPr>
          </w:p>
          <w:p w:rsidR="0025793B" w:rsidRPr="00724AF0" w:rsidRDefault="0025793B" w:rsidP="00CA01FD">
            <w:pPr>
              <w:rPr>
                <w:b/>
              </w:rPr>
            </w:pPr>
          </w:p>
        </w:tc>
      </w:tr>
      <w:tr w:rsidR="0025793B" w:rsidRPr="006679F6" w:rsidTr="00CA01FD">
        <w:trPr>
          <w:trHeight w:val="806"/>
        </w:trPr>
        <w:tc>
          <w:tcPr>
            <w:tcW w:w="9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793B" w:rsidRPr="00724AF0" w:rsidRDefault="0025793B" w:rsidP="00CA01FD">
            <w:pPr>
              <w:rPr>
                <w:b/>
              </w:rPr>
            </w:pPr>
          </w:p>
          <w:p w:rsidR="0025793B" w:rsidRPr="00724AF0" w:rsidRDefault="0025793B" w:rsidP="00CA01FD">
            <w:pPr>
              <w:rPr>
                <w:b/>
                <w:i/>
                <w:color w:val="0A014D"/>
              </w:rPr>
            </w:pPr>
          </w:p>
        </w:tc>
      </w:tr>
      <w:tr w:rsidR="0025793B" w:rsidRPr="006679F6" w:rsidTr="00CA01FD">
        <w:trPr>
          <w:trHeight w:val="2148"/>
        </w:trPr>
        <w:tc>
          <w:tcPr>
            <w:tcW w:w="9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793B" w:rsidRPr="00D407BB" w:rsidRDefault="0025793B" w:rsidP="00CA01FD">
            <w:pPr>
              <w:rPr>
                <w:rFonts w:eastAsiaTheme="minorHAnsi"/>
                <w:b/>
              </w:rPr>
            </w:pPr>
            <w:r w:rsidRPr="00D407BB">
              <w:rPr>
                <w:b/>
                <w:i/>
              </w:rPr>
              <w:t xml:space="preserve"> </w:t>
            </w:r>
          </w:p>
          <w:p w:rsidR="0025793B" w:rsidRPr="00BE2B66" w:rsidRDefault="0025793B" w:rsidP="00CA01FD">
            <w:pPr>
              <w:rPr>
                <w:b/>
              </w:rPr>
            </w:pPr>
          </w:p>
          <w:p w:rsidR="0025793B" w:rsidRPr="00BE2B66" w:rsidRDefault="0025793B" w:rsidP="00CA01FD">
            <w:r w:rsidRPr="00BE2B66">
              <w:rPr>
                <w:b/>
                <w:i/>
              </w:rPr>
              <w:t xml:space="preserve"> </w:t>
            </w:r>
            <w:r w:rsidRPr="00BE2B66">
              <w:t xml:space="preserve"> </w:t>
            </w:r>
          </w:p>
          <w:p w:rsidR="0025793B" w:rsidRPr="00D407BB" w:rsidRDefault="0025793B" w:rsidP="00CA01FD">
            <w:pPr>
              <w:rPr>
                <w:rFonts w:eastAsiaTheme="minorHAnsi"/>
                <w:b/>
              </w:rPr>
            </w:pPr>
            <w:r w:rsidRPr="00BE2B66">
              <w:rPr>
                <w:b/>
                <w:i/>
              </w:rPr>
              <w:t xml:space="preserve"> </w:t>
            </w:r>
          </w:p>
          <w:p w:rsidR="0025793B" w:rsidRPr="00724AF0" w:rsidRDefault="0025793B" w:rsidP="00CA01FD">
            <w:pPr>
              <w:rPr>
                <w:b/>
              </w:rPr>
            </w:pPr>
          </w:p>
          <w:p w:rsidR="0025793B" w:rsidRPr="00724AF0" w:rsidRDefault="0025793B" w:rsidP="00CA01FD">
            <w:pPr>
              <w:rPr>
                <w:b/>
                <w:i/>
              </w:rPr>
            </w:pPr>
          </w:p>
          <w:p w:rsidR="0025793B" w:rsidRPr="00724AF0" w:rsidRDefault="0025793B" w:rsidP="00CA01FD">
            <w:pPr>
              <w:rPr>
                <w:b/>
              </w:rPr>
            </w:pPr>
          </w:p>
        </w:tc>
      </w:tr>
    </w:tbl>
    <w:p w:rsidR="00037102" w:rsidRDefault="00037102" w:rsidP="008F4EBC">
      <w:pPr>
        <w:rPr>
          <w:color w:val="FF0000"/>
          <w:lang w:val="en-US"/>
        </w:rPr>
      </w:pPr>
    </w:p>
    <w:p w:rsidR="00037102" w:rsidRPr="00037102" w:rsidRDefault="00037102" w:rsidP="008F4EBC">
      <w:pPr>
        <w:rPr>
          <w:color w:val="FF0000"/>
          <w:lang w:val="en-US"/>
        </w:rPr>
      </w:pPr>
    </w:p>
    <w:sectPr w:rsidR="00037102" w:rsidRPr="00037102" w:rsidSect="009818E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BD" w:rsidRDefault="00BB14BD" w:rsidP="001F6248">
      <w:pPr>
        <w:spacing w:after="0" w:line="240" w:lineRule="auto"/>
      </w:pPr>
      <w:r>
        <w:separator/>
      </w:r>
    </w:p>
  </w:endnote>
  <w:endnote w:type="continuationSeparator" w:id="0">
    <w:p w:rsidR="00BB14BD" w:rsidRDefault="00BB14BD" w:rsidP="001F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BD" w:rsidRDefault="00BB14BD" w:rsidP="001F6248">
      <w:pPr>
        <w:spacing w:after="0" w:line="240" w:lineRule="auto"/>
      </w:pPr>
      <w:r>
        <w:separator/>
      </w:r>
    </w:p>
  </w:footnote>
  <w:footnote w:type="continuationSeparator" w:id="0">
    <w:p w:rsidR="00BB14BD" w:rsidRDefault="00BB14BD" w:rsidP="001F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CA" w:rsidRDefault="00BF14CA" w:rsidP="00E3465A">
    <w:pPr>
      <w:pStyle w:val="a4"/>
      <w:jc w:val="center"/>
    </w:pPr>
    <w:r>
      <w:rPr>
        <w:noProof/>
      </w:rPr>
      <w:drawing>
        <wp:inline distT="0" distB="0" distL="0" distR="0">
          <wp:extent cx="2257861" cy="419735"/>
          <wp:effectExtent l="0" t="0" r="0" b="0"/>
          <wp:docPr id="15" name="Изображение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O-horizont-sloga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269" cy="43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14CA" w:rsidRPr="00825DD6" w:rsidRDefault="00BF14CA" w:rsidP="00E3465A">
    <w:pPr>
      <w:pStyle w:val="11"/>
      <w:pBdr>
        <w:top w:val="single" w:sz="4" w:space="1" w:color="auto"/>
      </w:pBdr>
      <w:tabs>
        <w:tab w:val="left" w:pos="35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941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left="-709"/>
      <w:jc w:val="center"/>
      <w:rPr>
        <w:rFonts w:ascii="Arial" w:hAnsi="Arial" w:cs="Arial"/>
        <w:b/>
        <w:color w:val="FF0000"/>
        <w:szCs w:val="22"/>
        <w:lang w:val="en-US"/>
      </w:rPr>
    </w:pPr>
    <w:r w:rsidRPr="00825DD6">
      <w:rPr>
        <w:rFonts w:ascii="Arial" w:hAnsi="Arial" w:cs="Arial"/>
        <w:b/>
        <w:color w:val="FF0000"/>
        <w:szCs w:val="22"/>
        <w:lang w:val="en-US"/>
      </w:rPr>
      <w:t>IV Eurasian Hematology Forum</w:t>
    </w:r>
  </w:p>
  <w:p w:rsidR="00BF14CA" w:rsidRPr="00825DD6" w:rsidRDefault="00BF14CA" w:rsidP="00E3465A">
    <w:pPr>
      <w:pStyle w:val="1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left="-709"/>
      <w:jc w:val="center"/>
      <w:rPr>
        <w:rFonts w:ascii="Arial" w:hAnsi="Arial" w:cs="Arial"/>
        <w:b/>
        <w:color w:val="002060"/>
        <w:szCs w:val="22"/>
        <w:lang w:val="en-US"/>
      </w:rPr>
    </w:pPr>
    <w:r>
      <w:rPr>
        <w:rFonts w:ascii="Arial" w:hAnsi="Arial" w:cs="Arial"/>
        <w:b/>
        <w:color w:val="002060"/>
        <w:szCs w:val="22"/>
        <w:lang w:val="en-US"/>
      </w:rPr>
      <w:t>XXI</w:t>
    </w:r>
    <w:r w:rsidRPr="00825DD6">
      <w:rPr>
        <w:rFonts w:ascii="Arial" w:hAnsi="Arial" w:cs="Arial"/>
        <w:b/>
        <w:color w:val="002060"/>
        <w:szCs w:val="22"/>
        <w:lang w:val="en-US"/>
      </w:rPr>
      <w:t xml:space="preserve"> EAFO </w:t>
    </w:r>
    <w:proofErr w:type="spellStart"/>
    <w:r w:rsidRPr="00825DD6">
      <w:rPr>
        <w:rFonts w:ascii="Arial" w:hAnsi="Arial" w:cs="Arial"/>
        <w:b/>
        <w:color w:val="002060"/>
        <w:szCs w:val="22"/>
        <w:lang w:val="en-US"/>
      </w:rPr>
      <w:t>Oncopathology</w:t>
    </w:r>
    <w:proofErr w:type="spellEnd"/>
    <w:r w:rsidRPr="00825DD6">
      <w:rPr>
        <w:rFonts w:ascii="Arial" w:hAnsi="Arial" w:cs="Arial"/>
        <w:b/>
        <w:color w:val="002060"/>
        <w:szCs w:val="22"/>
        <w:lang w:val="en-US"/>
      </w:rPr>
      <w:t xml:space="preserve"> Seminar «Clinical Hematology»</w:t>
    </w:r>
  </w:p>
  <w:p w:rsidR="00BF14CA" w:rsidRPr="00825DD6" w:rsidRDefault="00BF14CA" w:rsidP="00E3465A">
    <w:pPr>
      <w:pStyle w:val="a4"/>
      <w:tabs>
        <w:tab w:val="clear" w:pos="4677"/>
        <w:tab w:val="clear" w:pos="9355"/>
        <w:tab w:val="left" w:pos="8323"/>
      </w:tabs>
      <w:ind w:left="-709"/>
      <w:jc w:val="center"/>
      <w:rPr>
        <w:rFonts w:ascii="Arial" w:hAnsi="Arial" w:cs="Arial"/>
        <w:b/>
        <w:color w:val="000090"/>
        <w:lang w:val="en-US"/>
      </w:rPr>
    </w:pPr>
    <w:r w:rsidRPr="00825DD6">
      <w:rPr>
        <w:rFonts w:ascii="Arial" w:hAnsi="Arial" w:cs="Arial"/>
        <w:b/>
        <w:color w:val="002060"/>
        <w:lang w:val="en-US"/>
      </w:rPr>
      <w:t xml:space="preserve"> A</w:t>
    </w:r>
    <w:r w:rsidR="001B4115">
      <w:rPr>
        <w:rFonts w:ascii="Arial" w:hAnsi="Arial" w:cs="Arial"/>
        <w:b/>
        <w:color w:val="002060"/>
        <w:lang w:val="en-US"/>
      </w:rPr>
      <w:t>NDREY</w:t>
    </w:r>
    <w:r w:rsidRPr="00825DD6">
      <w:rPr>
        <w:rFonts w:ascii="Arial" w:hAnsi="Arial" w:cs="Arial"/>
        <w:b/>
        <w:color w:val="002060"/>
        <w:lang w:val="en-US"/>
      </w:rPr>
      <w:t> </w:t>
    </w:r>
    <w:r w:rsidRPr="00825DD6">
      <w:rPr>
        <w:rFonts w:ascii="Arial" w:hAnsi="Arial" w:cs="Arial"/>
        <w:b/>
        <w:caps/>
        <w:color w:val="002060"/>
        <w:lang w:val="en-US"/>
      </w:rPr>
      <w:t>Novik</w:t>
    </w:r>
    <w:r w:rsidRPr="00825DD6">
      <w:rPr>
        <w:rFonts w:ascii="Arial" w:hAnsi="Arial" w:cs="Arial"/>
        <w:b/>
        <w:color w:val="002060"/>
        <w:lang w:val="en-US"/>
      </w:rPr>
      <w:t xml:space="preserve"> Memorial Symposium</w:t>
    </w:r>
  </w:p>
  <w:p w:rsidR="00BF14CA" w:rsidRPr="00825DD6" w:rsidRDefault="00BF14CA" w:rsidP="00E3465A">
    <w:pPr>
      <w:pStyle w:val="11"/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left="-709"/>
      <w:jc w:val="center"/>
      <w:rPr>
        <w:rFonts w:ascii="Arial" w:hAnsi="Arial" w:cs="Arial"/>
        <w:i/>
        <w:color w:val="002060"/>
        <w:szCs w:val="22"/>
        <w:lang w:val="en-US"/>
      </w:rPr>
    </w:pPr>
    <w:r w:rsidRPr="00825DD6">
      <w:rPr>
        <w:rFonts w:ascii="Arial" w:hAnsi="Arial" w:cs="Arial"/>
        <w:i/>
        <w:color w:val="002060"/>
        <w:szCs w:val="22"/>
        <w:lang w:val="en-US"/>
      </w:rPr>
      <w:t>3-5 March 2016</w:t>
    </w:r>
  </w:p>
  <w:p w:rsidR="00BF14CA" w:rsidRPr="00825DD6" w:rsidRDefault="00BF14CA" w:rsidP="00E3465A">
    <w:pPr>
      <w:pStyle w:val="11"/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left="-709"/>
      <w:jc w:val="center"/>
      <w:rPr>
        <w:rFonts w:ascii="Arial" w:hAnsi="Arial" w:cs="Arial"/>
        <w:i/>
        <w:color w:val="002060"/>
        <w:szCs w:val="22"/>
        <w:lang w:val="en-US"/>
      </w:rPr>
    </w:pPr>
    <w:r w:rsidRPr="00825DD6">
      <w:rPr>
        <w:rFonts w:ascii="Arial" w:hAnsi="Arial" w:cs="Arial"/>
        <w:i/>
        <w:color w:val="002060"/>
        <w:szCs w:val="22"/>
        <w:lang w:val="en-US"/>
      </w:rPr>
      <w:t xml:space="preserve">Hotel Park Inn </w:t>
    </w:r>
    <w:proofErr w:type="spellStart"/>
    <w:r w:rsidRPr="00825DD6">
      <w:rPr>
        <w:rFonts w:ascii="Arial" w:hAnsi="Arial" w:cs="Arial"/>
        <w:i/>
        <w:color w:val="002060"/>
        <w:szCs w:val="22"/>
        <w:lang w:val="en-US"/>
      </w:rPr>
      <w:t>Pribaltiyskaya</w:t>
    </w:r>
    <w:proofErr w:type="spellEnd"/>
    <w:r w:rsidRPr="00825DD6">
      <w:rPr>
        <w:rFonts w:ascii="Arial" w:hAnsi="Arial" w:cs="Arial"/>
        <w:i/>
        <w:color w:val="002060"/>
        <w:szCs w:val="22"/>
        <w:lang w:val="en-US"/>
      </w:rPr>
      <w:t xml:space="preserve"> </w:t>
    </w:r>
    <w:proofErr w:type="spellStart"/>
    <w:r w:rsidRPr="00825DD6">
      <w:rPr>
        <w:rFonts w:ascii="Arial" w:hAnsi="Arial" w:cs="Arial"/>
        <w:i/>
        <w:color w:val="002060"/>
        <w:szCs w:val="22"/>
        <w:lang w:val="en-US"/>
      </w:rPr>
      <w:t>St.Petersburg</w:t>
    </w:r>
    <w:proofErr w:type="spellEnd"/>
    <w:r w:rsidRPr="00825DD6">
      <w:rPr>
        <w:rFonts w:ascii="Arial" w:hAnsi="Arial" w:cs="Arial"/>
        <w:i/>
        <w:color w:val="002060"/>
        <w:szCs w:val="22"/>
        <w:lang w:val="en-US"/>
      </w:rPr>
      <w:t>, Russian Federation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A77"/>
    <w:multiLevelType w:val="hybridMultilevel"/>
    <w:tmpl w:val="9A3215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6E92"/>
    <w:multiLevelType w:val="hybridMultilevel"/>
    <w:tmpl w:val="BBEA83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8E1"/>
    <w:multiLevelType w:val="hybridMultilevel"/>
    <w:tmpl w:val="E9E45C76"/>
    <w:lvl w:ilvl="0" w:tplc="F2F8B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75E8"/>
    <w:multiLevelType w:val="hybridMultilevel"/>
    <w:tmpl w:val="2236F8BE"/>
    <w:lvl w:ilvl="0" w:tplc="074EB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474AD"/>
    <w:multiLevelType w:val="hybridMultilevel"/>
    <w:tmpl w:val="CC1E20B2"/>
    <w:lvl w:ilvl="0" w:tplc="17E2BC0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00009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EB08C0"/>
    <w:multiLevelType w:val="hybridMultilevel"/>
    <w:tmpl w:val="4CC21E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D1A0A"/>
    <w:multiLevelType w:val="hybridMultilevel"/>
    <w:tmpl w:val="B5B6B2AA"/>
    <w:lvl w:ilvl="0" w:tplc="1A7EDBE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82561"/>
    <w:multiLevelType w:val="hybridMultilevel"/>
    <w:tmpl w:val="B60EEDF6"/>
    <w:lvl w:ilvl="0" w:tplc="FBAC8610">
      <w:start w:val="9"/>
      <w:numFmt w:val="upperLetter"/>
      <w:lvlText w:val="%1."/>
      <w:lvlJc w:val="left"/>
      <w:pPr>
        <w:ind w:left="144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8"/>
    <w:rsid w:val="00004F1D"/>
    <w:rsid w:val="000266B5"/>
    <w:rsid w:val="00036F31"/>
    <w:rsid w:val="00037102"/>
    <w:rsid w:val="00037AE4"/>
    <w:rsid w:val="000406F8"/>
    <w:rsid w:val="00077900"/>
    <w:rsid w:val="000A39FD"/>
    <w:rsid w:val="000A3AB5"/>
    <w:rsid w:val="000A5FF0"/>
    <w:rsid w:val="000B5922"/>
    <w:rsid w:val="000C1C7B"/>
    <w:rsid w:val="000D79B9"/>
    <w:rsid w:val="000F26C7"/>
    <w:rsid w:val="000F2F63"/>
    <w:rsid w:val="001303BC"/>
    <w:rsid w:val="00135010"/>
    <w:rsid w:val="00153E9B"/>
    <w:rsid w:val="00154924"/>
    <w:rsid w:val="001557E5"/>
    <w:rsid w:val="00163FA5"/>
    <w:rsid w:val="001671D9"/>
    <w:rsid w:val="00170440"/>
    <w:rsid w:val="00171C68"/>
    <w:rsid w:val="001734EC"/>
    <w:rsid w:val="0017724A"/>
    <w:rsid w:val="001774AF"/>
    <w:rsid w:val="00197B06"/>
    <w:rsid w:val="001A0650"/>
    <w:rsid w:val="001B3A84"/>
    <w:rsid w:val="001B4115"/>
    <w:rsid w:val="001E4C63"/>
    <w:rsid w:val="001E6E9A"/>
    <w:rsid w:val="001F051D"/>
    <w:rsid w:val="001F6248"/>
    <w:rsid w:val="002047DB"/>
    <w:rsid w:val="0021379B"/>
    <w:rsid w:val="00222645"/>
    <w:rsid w:val="0022661B"/>
    <w:rsid w:val="002345BB"/>
    <w:rsid w:val="002436FE"/>
    <w:rsid w:val="00251D2F"/>
    <w:rsid w:val="00252F64"/>
    <w:rsid w:val="0025793B"/>
    <w:rsid w:val="00261418"/>
    <w:rsid w:val="0027583E"/>
    <w:rsid w:val="00280A52"/>
    <w:rsid w:val="00287E82"/>
    <w:rsid w:val="002E42CC"/>
    <w:rsid w:val="00310B98"/>
    <w:rsid w:val="003115C7"/>
    <w:rsid w:val="00315280"/>
    <w:rsid w:val="003332DF"/>
    <w:rsid w:val="00344105"/>
    <w:rsid w:val="0036221A"/>
    <w:rsid w:val="003625C7"/>
    <w:rsid w:val="00384660"/>
    <w:rsid w:val="00397AAD"/>
    <w:rsid w:val="003A7BF5"/>
    <w:rsid w:val="003B40C1"/>
    <w:rsid w:val="003B4CF7"/>
    <w:rsid w:val="003D4DC5"/>
    <w:rsid w:val="003D5B5E"/>
    <w:rsid w:val="004224FE"/>
    <w:rsid w:val="00425CD3"/>
    <w:rsid w:val="00434E62"/>
    <w:rsid w:val="00457627"/>
    <w:rsid w:val="00460579"/>
    <w:rsid w:val="00462472"/>
    <w:rsid w:val="0046425A"/>
    <w:rsid w:val="00474151"/>
    <w:rsid w:val="004759B4"/>
    <w:rsid w:val="0049276E"/>
    <w:rsid w:val="0049517B"/>
    <w:rsid w:val="00496A92"/>
    <w:rsid w:val="004A20C2"/>
    <w:rsid w:val="004A637C"/>
    <w:rsid w:val="004A74A1"/>
    <w:rsid w:val="004B40F7"/>
    <w:rsid w:val="004C1526"/>
    <w:rsid w:val="004C1854"/>
    <w:rsid w:val="004D1F6C"/>
    <w:rsid w:val="004D2F25"/>
    <w:rsid w:val="004F1372"/>
    <w:rsid w:val="00525478"/>
    <w:rsid w:val="00537E80"/>
    <w:rsid w:val="00540AFF"/>
    <w:rsid w:val="00544AB8"/>
    <w:rsid w:val="00547661"/>
    <w:rsid w:val="00552078"/>
    <w:rsid w:val="00554CBB"/>
    <w:rsid w:val="0055646B"/>
    <w:rsid w:val="00556F4C"/>
    <w:rsid w:val="00567204"/>
    <w:rsid w:val="00581D9A"/>
    <w:rsid w:val="00591129"/>
    <w:rsid w:val="0059265C"/>
    <w:rsid w:val="005B626A"/>
    <w:rsid w:val="005B6523"/>
    <w:rsid w:val="005C2BB9"/>
    <w:rsid w:val="005F61D4"/>
    <w:rsid w:val="005F6F01"/>
    <w:rsid w:val="005F7AB6"/>
    <w:rsid w:val="0061165E"/>
    <w:rsid w:val="00622D1F"/>
    <w:rsid w:val="00627A31"/>
    <w:rsid w:val="00635FAC"/>
    <w:rsid w:val="00642587"/>
    <w:rsid w:val="0064527C"/>
    <w:rsid w:val="0064616B"/>
    <w:rsid w:val="00662472"/>
    <w:rsid w:val="006648C9"/>
    <w:rsid w:val="00673D06"/>
    <w:rsid w:val="0067551D"/>
    <w:rsid w:val="006B34B7"/>
    <w:rsid w:val="006B5D9D"/>
    <w:rsid w:val="006B788B"/>
    <w:rsid w:val="006C5DC8"/>
    <w:rsid w:val="006F00E3"/>
    <w:rsid w:val="006F5D2D"/>
    <w:rsid w:val="00703DCE"/>
    <w:rsid w:val="00725704"/>
    <w:rsid w:val="00726238"/>
    <w:rsid w:val="00726F57"/>
    <w:rsid w:val="0076433B"/>
    <w:rsid w:val="00780DA4"/>
    <w:rsid w:val="007834F7"/>
    <w:rsid w:val="00786F73"/>
    <w:rsid w:val="007A1D80"/>
    <w:rsid w:val="007A53D8"/>
    <w:rsid w:val="007D77A2"/>
    <w:rsid w:val="007E48EA"/>
    <w:rsid w:val="00803372"/>
    <w:rsid w:val="008133E4"/>
    <w:rsid w:val="0082319D"/>
    <w:rsid w:val="008434EB"/>
    <w:rsid w:val="00847CC8"/>
    <w:rsid w:val="00865CFD"/>
    <w:rsid w:val="00871DC6"/>
    <w:rsid w:val="00896A75"/>
    <w:rsid w:val="008A631E"/>
    <w:rsid w:val="008C117E"/>
    <w:rsid w:val="008C587A"/>
    <w:rsid w:val="008D3FD2"/>
    <w:rsid w:val="008D51AF"/>
    <w:rsid w:val="008E3462"/>
    <w:rsid w:val="008F186F"/>
    <w:rsid w:val="008F4EBC"/>
    <w:rsid w:val="0092085B"/>
    <w:rsid w:val="00923888"/>
    <w:rsid w:val="0094365E"/>
    <w:rsid w:val="009447C4"/>
    <w:rsid w:val="009818ED"/>
    <w:rsid w:val="00982CC6"/>
    <w:rsid w:val="00983DE0"/>
    <w:rsid w:val="009A06C8"/>
    <w:rsid w:val="009A50A7"/>
    <w:rsid w:val="009B0790"/>
    <w:rsid w:val="009B2084"/>
    <w:rsid w:val="009D04B6"/>
    <w:rsid w:val="009D464F"/>
    <w:rsid w:val="009E4084"/>
    <w:rsid w:val="009F0A00"/>
    <w:rsid w:val="00A06EF7"/>
    <w:rsid w:val="00A14B61"/>
    <w:rsid w:val="00A23F1F"/>
    <w:rsid w:val="00A40581"/>
    <w:rsid w:val="00A42A4B"/>
    <w:rsid w:val="00A47380"/>
    <w:rsid w:val="00A511A5"/>
    <w:rsid w:val="00A70B31"/>
    <w:rsid w:val="00A84C69"/>
    <w:rsid w:val="00A91039"/>
    <w:rsid w:val="00AA125A"/>
    <w:rsid w:val="00AD3DDB"/>
    <w:rsid w:val="00AD42C4"/>
    <w:rsid w:val="00AE05FE"/>
    <w:rsid w:val="00AF572C"/>
    <w:rsid w:val="00B0755B"/>
    <w:rsid w:val="00B07EC5"/>
    <w:rsid w:val="00B13D5E"/>
    <w:rsid w:val="00B209D6"/>
    <w:rsid w:val="00B46FD1"/>
    <w:rsid w:val="00B54A7B"/>
    <w:rsid w:val="00B6315A"/>
    <w:rsid w:val="00B66E96"/>
    <w:rsid w:val="00B71B26"/>
    <w:rsid w:val="00B76CE8"/>
    <w:rsid w:val="00B82F94"/>
    <w:rsid w:val="00B86619"/>
    <w:rsid w:val="00B87019"/>
    <w:rsid w:val="00BA4F13"/>
    <w:rsid w:val="00BB0404"/>
    <w:rsid w:val="00BB14BD"/>
    <w:rsid w:val="00BC08FC"/>
    <w:rsid w:val="00BC55CA"/>
    <w:rsid w:val="00BD08B5"/>
    <w:rsid w:val="00BE783E"/>
    <w:rsid w:val="00BF14CA"/>
    <w:rsid w:val="00BF4141"/>
    <w:rsid w:val="00BF6222"/>
    <w:rsid w:val="00C003AE"/>
    <w:rsid w:val="00C229C2"/>
    <w:rsid w:val="00C37C6A"/>
    <w:rsid w:val="00C465C4"/>
    <w:rsid w:val="00C46BC4"/>
    <w:rsid w:val="00C471EB"/>
    <w:rsid w:val="00C731D5"/>
    <w:rsid w:val="00C92CD4"/>
    <w:rsid w:val="00CA01FD"/>
    <w:rsid w:val="00CA0399"/>
    <w:rsid w:val="00CA1634"/>
    <w:rsid w:val="00CD0F8C"/>
    <w:rsid w:val="00CD2C83"/>
    <w:rsid w:val="00D01FF9"/>
    <w:rsid w:val="00D11D4A"/>
    <w:rsid w:val="00D1549D"/>
    <w:rsid w:val="00D31320"/>
    <w:rsid w:val="00D34EB0"/>
    <w:rsid w:val="00D371D8"/>
    <w:rsid w:val="00D5341C"/>
    <w:rsid w:val="00D5527C"/>
    <w:rsid w:val="00D60FAD"/>
    <w:rsid w:val="00D65A0A"/>
    <w:rsid w:val="00D71105"/>
    <w:rsid w:val="00D76DCB"/>
    <w:rsid w:val="00D775FE"/>
    <w:rsid w:val="00D91CED"/>
    <w:rsid w:val="00DA4C68"/>
    <w:rsid w:val="00DB036F"/>
    <w:rsid w:val="00DC4744"/>
    <w:rsid w:val="00DD562B"/>
    <w:rsid w:val="00DF37A2"/>
    <w:rsid w:val="00DF397F"/>
    <w:rsid w:val="00E3465A"/>
    <w:rsid w:val="00E35705"/>
    <w:rsid w:val="00E623E8"/>
    <w:rsid w:val="00E62A29"/>
    <w:rsid w:val="00E643F6"/>
    <w:rsid w:val="00E7539E"/>
    <w:rsid w:val="00E865A3"/>
    <w:rsid w:val="00E86DB1"/>
    <w:rsid w:val="00E91475"/>
    <w:rsid w:val="00E9235C"/>
    <w:rsid w:val="00EA619A"/>
    <w:rsid w:val="00EB1909"/>
    <w:rsid w:val="00EB6526"/>
    <w:rsid w:val="00ED7915"/>
    <w:rsid w:val="00EE4F07"/>
    <w:rsid w:val="00EE50D4"/>
    <w:rsid w:val="00EF6AA9"/>
    <w:rsid w:val="00F028E6"/>
    <w:rsid w:val="00F13F3A"/>
    <w:rsid w:val="00F22620"/>
    <w:rsid w:val="00F24D18"/>
    <w:rsid w:val="00F31287"/>
    <w:rsid w:val="00F53BF6"/>
    <w:rsid w:val="00F80280"/>
    <w:rsid w:val="00F96059"/>
    <w:rsid w:val="00FA0B61"/>
    <w:rsid w:val="00FA1D14"/>
    <w:rsid w:val="00FA45FB"/>
    <w:rsid w:val="00FB157F"/>
    <w:rsid w:val="00FB18EA"/>
    <w:rsid w:val="00FB253B"/>
    <w:rsid w:val="00FB3D3E"/>
    <w:rsid w:val="00FC5D8C"/>
    <w:rsid w:val="00FE6A9F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F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248"/>
  </w:style>
  <w:style w:type="paragraph" w:styleId="a6">
    <w:name w:val="footer"/>
    <w:basedOn w:val="a"/>
    <w:link w:val="a7"/>
    <w:uiPriority w:val="99"/>
    <w:unhideWhenUsed/>
    <w:rsid w:val="001F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248"/>
  </w:style>
  <w:style w:type="paragraph" w:styleId="a8">
    <w:name w:val="List Paragraph"/>
    <w:basedOn w:val="a"/>
    <w:uiPriority w:val="34"/>
    <w:qFormat/>
    <w:rsid w:val="005F61D4"/>
    <w:pPr>
      <w:ind w:left="720"/>
      <w:contextualSpacing/>
    </w:pPr>
  </w:style>
  <w:style w:type="paragraph" w:styleId="a9">
    <w:name w:val="endnote text"/>
    <w:basedOn w:val="a"/>
    <w:link w:val="aa"/>
    <w:semiHidden/>
    <w:rsid w:val="00C731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/>
    </w:rPr>
  </w:style>
  <w:style w:type="character" w:customStyle="1" w:styleId="aa">
    <w:name w:val="Текст концевой сноски Знак"/>
    <w:basedOn w:val="a0"/>
    <w:link w:val="a9"/>
    <w:semiHidden/>
    <w:rsid w:val="00C731D5"/>
    <w:rPr>
      <w:rFonts w:ascii="Times New Roman" w:eastAsia="Times New Roman" w:hAnsi="Times New Roman" w:cs="Times New Roman"/>
      <w:sz w:val="24"/>
      <w:szCs w:val="20"/>
      <w:lang w:val="nl-NL"/>
    </w:rPr>
  </w:style>
  <w:style w:type="character" w:styleId="ab">
    <w:name w:val="Hyperlink"/>
    <w:basedOn w:val="a0"/>
    <w:uiPriority w:val="99"/>
    <w:unhideWhenUsed/>
    <w:rsid w:val="00865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E8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6DB1"/>
  </w:style>
  <w:style w:type="character" w:styleId="ad">
    <w:name w:val="Emphasis"/>
    <w:basedOn w:val="a0"/>
    <w:uiPriority w:val="20"/>
    <w:qFormat/>
    <w:rsid w:val="00D371D8"/>
    <w:rPr>
      <w:i/>
      <w:iCs/>
    </w:rPr>
  </w:style>
  <w:style w:type="paragraph" w:customStyle="1" w:styleId="11">
    <w:name w:val="Обычный1"/>
    <w:rsid w:val="00E3465A"/>
    <w:pPr>
      <w:widowControl w:val="0"/>
      <w:suppressAutoHyphens/>
    </w:pPr>
    <w:rPr>
      <w:rFonts w:ascii="Calibri" w:eastAsia="ヒラギノ角ゴ Pro W3" w:hAnsi="Calibri" w:cs="Times New Roman"/>
      <w:color w:val="00000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3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705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semiHidden/>
    <w:unhideWhenUsed/>
    <w:rsid w:val="0025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F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248"/>
  </w:style>
  <w:style w:type="paragraph" w:styleId="a6">
    <w:name w:val="footer"/>
    <w:basedOn w:val="a"/>
    <w:link w:val="a7"/>
    <w:uiPriority w:val="99"/>
    <w:unhideWhenUsed/>
    <w:rsid w:val="001F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248"/>
  </w:style>
  <w:style w:type="paragraph" w:styleId="a8">
    <w:name w:val="List Paragraph"/>
    <w:basedOn w:val="a"/>
    <w:uiPriority w:val="34"/>
    <w:qFormat/>
    <w:rsid w:val="005F61D4"/>
    <w:pPr>
      <w:ind w:left="720"/>
      <w:contextualSpacing/>
    </w:pPr>
  </w:style>
  <w:style w:type="paragraph" w:styleId="a9">
    <w:name w:val="endnote text"/>
    <w:basedOn w:val="a"/>
    <w:link w:val="aa"/>
    <w:semiHidden/>
    <w:rsid w:val="00C731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/>
    </w:rPr>
  </w:style>
  <w:style w:type="character" w:customStyle="1" w:styleId="aa">
    <w:name w:val="Текст концевой сноски Знак"/>
    <w:basedOn w:val="a0"/>
    <w:link w:val="a9"/>
    <w:semiHidden/>
    <w:rsid w:val="00C731D5"/>
    <w:rPr>
      <w:rFonts w:ascii="Times New Roman" w:eastAsia="Times New Roman" w:hAnsi="Times New Roman" w:cs="Times New Roman"/>
      <w:sz w:val="24"/>
      <w:szCs w:val="20"/>
      <w:lang w:val="nl-NL"/>
    </w:rPr>
  </w:style>
  <w:style w:type="character" w:styleId="ab">
    <w:name w:val="Hyperlink"/>
    <w:basedOn w:val="a0"/>
    <w:uiPriority w:val="99"/>
    <w:unhideWhenUsed/>
    <w:rsid w:val="00865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E8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6DB1"/>
  </w:style>
  <w:style w:type="character" w:styleId="ad">
    <w:name w:val="Emphasis"/>
    <w:basedOn w:val="a0"/>
    <w:uiPriority w:val="20"/>
    <w:qFormat/>
    <w:rsid w:val="00D371D8"/>
    <w:rPr>
      <w:i/>
      <w:iCs/>
    </w:rPr>
  </w:style>
  <w:style w:type="paragraph" w:customStyle="1" w:styleId="11">
    <w:name w:val="Обычный1"/>
    <w:rsid w:val="00E3465A"/>
    <w:pPr>
      <w:widowControl w:val="0"/>
      <w:suppressAutoHyphens/>
    </w:pPr>
    <w:rPr>
      <w:rFonts w:ascii="Calibri" w:eastAsia="ヒラギノ角ゴ Pro W3" w:hAnsi="Calibri" w:cs="Times New Roman"/>
      <w:color w:val="00000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3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705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semiHidden/>
    <w:unhideWhenUsed/>
    <w:rsid w:val="0025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09F3-9D63-483C-B68C-A8323839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МЦИКЖ</dc:creator>
  <cp:lastModifiedBy>Ira</cp:lastModifiedBy>
  <cp:revision>2</cp:revision>
  <cp:lastPrinted>2016-02-11T08:42:00Z</cp:lastPrinted>
  <dcterms:created xsi:type="dcterms:W3CDTF">2016-03-01T09:04:00Z</dcterms:created>
  <dcterms:modified xsi:type="dcterms:W3CDTF">2016-03-01T09:04:00Z</dcterms:modified>
</cp:coreProperties>
</file>